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5420" w14:textId="0D1938D9" w:rsidR="003631F8" w:rsidRPr="00F410F8" w:rsidRDefault="0015721F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F410F8">
        <w:rPr>
          <w:b/>
          <w:sz w:val="24"/>
          <w:szCs w:val="24"/>
        </w:rPr>
        <w:t xml:space="preserve">MODELLO DI </w:t>
      </w:r>
      <w:r w:rsidR="00257CF7" w:rsidRPr="00F410F8">
        <w:rPr>
          <w:b/>
          <w:sz w:val="24"/>
          <w:szCs w:val="24"/>
        </w:rPr>
        <w:t xml:space="preserve">CONTRATTO PER IL SERVIZIO DI </w:t>
      </w:r>
      <w:r w:rsidR="00F17620" w:rsidRPr="00F410F8">
        <w:rPr>
          <w:b/>
          <w:sz w:val="24"/>
          <w:szCs w:val="24"/>
        </w:rPr>
        <w:t xml:space="preserve">DEPOSITO IRREGOLARE AI SENSI DEL CAPITOLO </w:t>
      </w:r>
      <w:r w:rsidR="009A7C84" w:rsidRPr="00F410F8">
        <w:rPr>
          <w:b/>
          <w:sz w:val="24"/>
          <w:szCs w:val="24"/>
        </w:rPr>
        <w:t>5</w:t>
      </w:r>
      <w:r w:rsidR="00F17620" w:rsidRPr="00F410F8">
        <w:rPr>
          <w:b/>
          <w:sz w:val="24"/>
          <w:szCs w:val="24"/>
        </w:rPr>
        <w:t xml:space="preserve"> PARAGRAFO </w:t>
      </w:r>
      <w:r w:rsidR="009A7C84" w:rsidRPr="00F410F8">
        <w:rPr>
          <w:b/>
          <w:sz w:val="24"/>
          <w:szCs w:val="24"/>
        </w:rPr>
        <w:t>5.9.4</w:t>
      </w:r>
      <w:r w:rsidR="00F17620" w:rsidRPr="00F410F8">
        <w:rPr>
          <w:b/>
          <w:sz w:val="24"/>
          <w:szCs w:val="24"/>
        </w:rPr>
        <w:t xml:space="preserve"> DEL CODICE DI STOCCAGGIO</w:t>
      </w:r>
      <w:r w:rsidRPr="00F410F8">
        <w:rPr>
          <w:b/>
          <w:i/>
          <w:sz w:val="24"/>
          <w:szCs w:val="24"/>
        </w:rPr>
        <w:t xml:space="preserve"> </w:t>
      </w:r>
      <w:r w:rsidR="003631F8" w:rsidRPr="00F410F8">
        <w:rPr>
          <w:b/>
          <w:i/>
          <w:sz w:val="24"/>
          <w:szCs w:val="24"/>
        </w:rPr>
        <w:t>(su carta intestata del</w:t>
      </w:r>
      <w:r w:rsidR="00DE1372" w:rsidRPr="00F410F8">
        <w:rPr>
          <w:b/>
          <w:i/>
          <w:sz w:val="24"/>
          <w:szCs w:val="24"/>
        </w:rPr>
        <w:t>l’U</w:t>
      </w:r>
      <w:r w:rsidR="00014AD0" w:rsidRPr="00F410F8">
        <w:rPr>
          <w:b/>
          <w:i/>
          <w:sz w:val="24"/>
          <w:szCs w:val="24"/>
        </w:rPr>
        <w:t>tente</w:t>
      </w:r>
      <w:r w:rsidR="003631F8" w:rsidRPr="00F410F8">
        <w:rPr>
          <w:b/>
          <w:i/>
          <w:sz w:val="24"/>
          <w:szCs w:val="24"/>
        </w:rPr>
        <w:t>)</w:t>
      </w:r>
    </w:p>
    <w:p w14:paraId="53EA0B83" w14:textId="7AF2600A" w:rsidR="00DD1452" w:rsidRDefault="00DD1452" w:rsidP="00DD1452">
      <w:pPr>
        <w:rPr>
          <w:i/>
          <w:sz w:val="24"/>
          <w:szCs w:val="24"/>
        </w:rPr>
      </w:pPr>
    </w:p>
    <w:p w14:paraId="3F5B599E" w14:textId="77777777" w:rsidR="00A02C8E" w:rsidRPr="00F410F8" w:rsidRDefault="00A02C8E" w:rsidP="00DD1452">
      <w:pPr>
        <w:rPr>
          <w:i/>
          <w:sz w:val="24"/>
          <w:szCs w:val="24"/>
        </w:rPr>
      </w:pPr>
    </w:p>
    <w:p w14:paraId="4E229985" w14:textId="77777777" w:rsidR="00F95476" w:rsidRPr="00F410F8" w:rsidRDefault="00F95476" w:rsidP="00A02C8E">
      <w:pPr>
        <w:ind w:left="5812" w:firstLine="284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Spettabile</w:t>
      </w:r>
    </w:p>
    <w:p w14:paraId="20685511" w14:textId="68289A02" w:rsidR="00F95476" w:rsidRPr="00F410F8" w:rsidRDefault="00006E07" w:rsidP="00A02C8E">
      <w:pPr>
        <w:ind w:left="5812" w:firstLine="284"/>
        <w:jc w:val="both"/>
        <w:rPr>
          <w:sz w:val="24"/>
          <w:szCs w:val="24"/>
        </w:rPr>
      </w:pPr>
      <w:bookmarkStart w:id="0" w:name="_Hlk9440716"/>
      <w:r w:rsidRPr="00F410F8">
        <w:rPr>
          <w:b/>
          <w:sz w:val="24"/>
          <w:szCs w:val="24"/>
        </w:rPr>
        <w:t>Edison Stoccaggio</w:t>
      </w:r>
      <w:r w:rsidR="00F95476" w:rsidRPr="00F410F8">
        <w:rPr>
          <w:b/>
          <w:sz w:val="24"/>
          <w:szCs w:val="24"/>
        </w:rPr>
        <w:t xml:space="preserve"> S.p.A</w:t>
      </w:r>
      <w:r w:rsidR="00F95476" w:rsidRPr="00F410F8">
        <w:rPr>
          <w:sz w:val="24"/>
          <w:szCs w:val="24"/>
        </w:rPr>
        <w:t>.</w:t>
      </w:r>
    </w:p>
    <w:p w14:paraId="5D94272B" w14:textId="2BEFF182" w:rsidR="00F95476" w:rsidRPr="00F410F8" w:rsidRDefault="00432203" w:rsidP="00A02C8E">
      <w:pPr>
        <w:autoSpaceDE w:val="0"/>
        <w:autoSpaceDN w:val="0"/>
        <w:adjustRightInd w:val="0"/>
        <w:ind w:left="5812" w:firstLine="284"/>
        <w:rPr>
          <w:sz w:val="24"/>
          <w:szCs w:val="24"/>
        </w:rPr>
      </w:pPr>
      <w:r w:rsidRPr="00F410F8">
        <w:rPr>
          <w:sz w:val="24"/>
          <w:szCs w:val="24"/>
        </w:rPr>
        <w:t>Foro Buonaparte, 31</w:t>
      </w:r>
    </w:p>
    <w:p w14:paraId="17AF8D17" w14:textId="09F9B5EA" w:rsidR="00F95476" w:rsidRPr="00F410F8" w:rsidRDefault="00432203" w:rsidP="00A02C8E">
      <w:pPr>
        <w:autoSpaceDE w:val="0"/>
        <w:autoSpaceDN w:val="0"/>
        <w:adjustRightInd w:val="0"/>
        <w:ind w:left="5812" w:firstLine="284"/>
        <w:rPr>
          <w:sz w:val="24"/>
          <w:szCs w:val="24"/>
        </w:rPr>
      </w:pPr>
      <w:r w:rsidRPr="00F410F8">
        <w:rPr>
          <w:sz w:val="24"/>
          <w:szCs w:val="24"/>
        </w:rPr>
        <w:t xml:space="preserve">20121 Milano </w:t>
      </w:r>
    </w:p>
    <w:p w14:paraId="6D1B4759" w14:textId="35E8FB0A" w:rsidR="00FC0623" w:rsidRPr="00F410F8" w:rsidRDefault="00FC0623" w:rsidP="00A02C8E">
      <w:pPr>
        <w:ind w:left="5812" w:firstLine="284"/>
        <w:rPr>
          <w:sz w:val="24"/>
          <w:szCs w:val="24"/>
        </w:rPr>
      </w:pPr>
      <w:r w:rsidRPr="00F410F8">
        <w:rPr>
          <w:sz w:val="24"/>
          <w:szCs w:val="24"/>
        </w:rPr>
        <w:t xml:space="preserve">c.a. </w:t>
      </w:r>
      <w:r w:rsidR="00034AB8" w:rsidRPr="00F410F8">
        <w:rPr>
          <w:sz w:val="24"/>
          <w:szCs w:val="24"/>
        </w:rPr>
        <w:t>Ufficio Commerciale</w:t>
      </w:r>
    </w:p>
    <w:bookmarkEnd w:id="0"/>
    <w:p w14:paraId="77DB00A6" w14:textId="4D7ACC09" w:rsidR="00E70A57" w:rsidRPr="00AA1C06" w:rsidRDefault="00A02C8E" w:rsidP="00A02C8E">
      <w:pPr>
        <w:tabs>
          <w:tab w:val="left" w:pos="6237"/>
        </w:tabs>
        <w:autoSpaceDE w:val="0"/>
        <w:autoSpaceDN w:val="0"/>
        <w:adjustRightInd w:val="0"/>
        <w:ind w:left="5812" w:firstLine="284"/>
        <w:jc w:val="center"/>
        <w:rPr>
          <w:sz w:val="24"/>
          <w:szCs w:val="24"/>
          <w:lang w:val="fr-FR"/>
        </w:rPr>
      </w:pPr>
      <w:r>
        <w:rPr>
          <w:sz w:val="24"/>
          <w:szCs w:val="24"/>
        </w:rPr>
        <w:t xml:space="preserve">     </w:t>
      </w:r>
      <w:proofErr w:type="gramStart"/>
      <w:r w:rsidR="00E70A57" w:rsidRPr="00AA1C06">
        <w:rPr>
          <w:sz w:val="24"/>
          <w:szCs w:val="24"/>
          <w:lang w:val="fr-FR"/>
        </w:rPr>
        <w:t>Pec:</w:t>
      </w:r>
      <w:proofErr w:type="gramEnd"/>
      <w:r w:rsidR="00E70A57" w:rsidRPr="00AA1C06">
        <w:rPr>
          <w:sz w:val="24"/>
          <w:szCs w:val="24"/>
          <w:lang w:val="fr-FR"/>
        </w:rPr>
        <w:t xml:space="preserve"> edison-stoccaggio@pec.edison.it</w:t>
      </w:r>
    </w:p>
    <w:p w14:paraId="177973A9" w14:textId="2E89D126" w:rsidR="00432203" w:rsidRPr="00AA1C06" w:rsidRDefault="00432203" w:rsidP="00FC0623">
      <w:pPr>
        <w:ind w:left="6372"/>
        <w:rPr>
          <w:sz w:val="24"/>
          <w:szCs w:val="24"/>
          <w:lang w:val="fr-FR"/>
        </w:rPr>
      </w:pPr>
    </w:p>
    <w:p w14:paraId="782974F8" w14:textId="77777777" w:rsidR="00A02C8E" w:rsidRPr="00AA1C06" w:rsidRDefault="00A02C8E" w:rsidP="00FC0623">
      <w:pPr>
        <w:ind w:left="6372"/>
        <w:rPr>
          <w:sz w:val="24"/>
          <w:szCs w:val="24"/>
          <w:lang w:val="fr-FR"/>
        </w:rPr>
      </w:pPr>
    </w:p>
    <w:p w14:paraId="6D4A026F" w14:textId="0C60DD93" w:rsidR="00DD1452" w:rsidRPr="00F410F8" w:rsidRDefault="00981D36" w:rsidP="00034AB8">
      <w:pPr>
        <w:tabs>
          <w:tab w:val="left" w:pos="1560"/>
        </w:tabs>
        <w:ind w:left="1275" w:hanging="1275"/>
        <w:jc w:val="both"/>
        <w:rPr>
          <w:sz w:val="24"/>
          <w:szCs w:val="24"/>
        </w:rPr>
      </w:pPr>
      <w:r w:rsidRPr="00F410F8">
        <w:rPr>
          <w:b/>
          <w:sz w:val="24"/>
          <w:szCs w:val="24"/>
        </w:rPr>
        <w:t>OGGETTO:</w:t>
      </w:r>
      <w:r w:rsidR="00034AB8" w:rsidRPr="00F410F8">
        <w:rPr>
          <w:b/>
          <w:sz w:val="24"/>
          <w:szCs w:val="24"/>
        </w:rPr>
        <w:t xml:space="preserve"> </w:t>
      </w:r>
      <w:r w:rsidR="0015721F" w:rsidRPr="00F410F8">
        <w:rPr>
          <w:b/>
          <w:sz w:val="24"/>
          <w:szCs w:val="24"/>
        </w:rPr>
        <w:t xml:space="preserve">CONTRATTO PER IL SERVIZIO DI </w:t>
      </w:r>
      <w:r w:rsidR="00F17620" w:rsidRPr="00F410F8">
        <w:rPr>
          <w:b/>
          <w:sz w:val="24"/>
          <w:szCs w:val="24"/>
        </w:rPr>
        <w:t xml:space="preserve">DEPOSITO IRREGOLARE AI SENSI DEL CAPITOLO </w:t>
      </w:r>
      <w:r w:rsidR="001F7DF7" w:rsidRPr="00F410F8">
        <w:rPr>
          <w:b/>
          <w:sz w:val="24"/>
          <w:szCs w:val="24"/>
        </w:rPr>
        <w:t xml:space="preserve">3 PARAGRAFO 3.3.1 e CAPITOLO </w:t>
      </w:r>
      <w:r w:rsidR="00FB1924" w:rsidRPr="00F410F8">
        <w:rPr>
          <w:b/>
          <w:sz w:val="24"/>
          <w:szCs w:val="24"/>
        </w:rPr>
        <w:t>5</w:t>
      </w:r>
      <w:r w:rsidR="00BB05DD" w:rsidRPr="00F410F8">
        <w:rPr>
          <w:b/>
          <w:sz w:val="24"/>
          <w:szCs w:val="24"/>
        </w:rPr>
        <w:t xml:space="preserve"> </w:t>
      </w:r>
      <w:r w:rsidR="00F17620" w:rsidRPr="00F410F8">
        <w:rPr>
          <w:b/>
          <w:sz w:val="24"/>
          <w:szCs w:val="24"/>
        </w:rPr>
        <w:t xml:space="preserve">PARAGRAFO </w:t>
      </w:r>
      <w:r w:rsidR="00FB1924" w:rsidRPr="00F410F8">
        <w:rPr>
          <w:b/>
          <w:sz w:val="24"/>
          <w:szCs w:val="24"/>
        </w:rPr>
        <w:t>5.9.4</w:t>
      </w:r>
      <w:r w:rsidR="00BB05DD" w:rsidRPr="00F410F8">
        <w:rPr>
          <w:b/>
          <w:sz w:val="24"/>
          <w:szCs w:val="24"/>
        </w:rPr>
        <w:t xml:space="preserve"> e </w:t>
      </w:r>
      <w:r w:rsidR="00432203" w:rsidRPr="00F410F8">
        <w:rPr>
          <w:b/>
          <w:sz w:val="24"/>
          <w:szCs w:val="24"/>
        </w:rPr>
        <w:t>ss</w:t>
      </w:r>
      <w:r w:rsidR="00BB05DD" w:rsidRPr="00F410F8">
        <w:rPr>
          <w:b/>
          <w:sz w:val="24"/>
          <w:szCs w:val="24"/>
        </w:rPr>
        <w:t>.</w:t>
      </w:r>
      <w:r w:rsidR="00F17620" w:rsidRPr="00F410F8">
        <w:rPr>
          <w:b/>
          <w:sz w:val="24"/>
          <w:szCs w:val="24"/>
        </w:rPr>
        <w:t xml:space="preserve"> DEL CODICE DI STOCCAGGIO</w:t>
      </w:r>
    </w:p>
    <w:p w14:paraId="4B4C4BAB" w14:textId="77777777" w:rsidR="00DD1452" w:rsidRPr="00F410F8" w:rsidRDefault="00DD1452" w:rsidP="00DD1452">
      <w:pPr>
        <w:widowControl w:val="0"/>
        <w:spacing w:line="360" w:lineRule="auto"/>
        <w:jc w:val="both"/>
        <w:rPr>
          <w:sz w:val="24"/>
          <w:szCs w:val="24"/>
        </w:rPr>
      </w:pPr>
    </w:p>
    <w:p w14:paraId="14F48C37" w14:textId="697949F3" w:rsidR="00DD1452" w:rsidRPr="00F410F8" w:rsidRDefault="00DD1452" w:rsidP="00DD1452">
      <w:pPr>
        <w:widowControl w:val="0"/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[NOME SOCIET</w:t>
      </w:r>
      <w:r w:rsidR="00822286" w:rsidRPr="00F410F8">
        <w:rPr>
          <w:sz w:val="24"/>
          <w:szCs w:val="24"/>
        </w:rPr>
        <w:t>À</w:t>
      </w:r>
      <w:r w:rsidRPr="00F410F8">
        <w:rPr>
          <w:sz w:val="24"/>
          <w:szCs w:val="24"/>
        </w:rPr>
        <w:t>], con sede legale in _______, capitale sociale</w:t>
      </w:r>
      <w:r w:rsidR="00C4223B" w:rsidRPr="00F410F8">
        <w:rPr>
          <w:sz w:val="24"/>
          <w:szCs w:val="24"/>
        </w:rPr>
        <w:t xml:space="preserve"> </w:t>
      </w:r>
      <w:r w:rsidRPr="00F410F8">
        <w:rPr>
          <w:sz w:val="24"/>
          <w:szCs w:val="24"/>
        </w:rPr>
        <w:t>___________C.F. e Partita IVA ______________, R.E.A. ________________rappresentata da</w:t>
      </w:r>
      <w:r w:rsidR="00416C52" w:rsidRPr="00F410F8">
        <w:rPr>
          <w:sz w:val="24"/>
          <w:szCs w:val="24"/>
        </w:rPr>
        <w:t xml:space="preserve"> </w:t>
      </w:r>
      <w:r w:rsidRPr="00F410F8">
        <w:rPr>
          <w:sz w:val="24"/>
          <w:szCs w:val="24"/>
        </w:rPr>
        <w:t>_______nella sua qualità di</w:t>
      </w:r>
      <w:r w:rsidR="00C4223B" w:rsidRPr="00F410F8">
        <w:rPr>
          <w:sz w:val="24"/>
          <w:szCs w:val="24"/>
        </w:rPr>
        <w:t xml:space="preserve"> </w:t>
      </w:r>
      <w:r w:rsidRPr="00F410F8">
        <w:rPr>
          <w:sz w:val="24"/>
          <w:szCs w:val="24"/>
        </w:rPr>
        <w:t>_____</w:t>
      </w:r>
      <w:r w:rsidR="00C4223B" w:rsidRPr="00F410F8">
        <w:rPr>
          <w:sz w:val="24"/>
          <w:szCs w:val="24"/>
        </w:rPr>
        <w:t>____</w:t>
      </w:r>
      <w:r w:rsidR="00545C48" w:rsidRPr="00F410F8">
        <w:rPr>
          <w:sz w:val="24"/>
          <w:szCs w:val="24"/>
        </w:rPr>
        <w:t>,</w:t>
      </w:r>
      <w:r w:rsidR="00173163" w:rsidRPr="00F410F8">
        <w:rPr>
          <w:sz w:val="24"/>
          <w:szCs w:val="24"/>
        </w:rPr>
        <w:t xml:space="preserve"> munito di ogni necessario potere (</w:t>
      </w:r>
      <w:r w:rsidR="00563782" w:rsidRPr="00F410F8">
        <w:rPr>
          <w:sz w:val="24"/>
          <w:szCs w:val="24"/>
        </w:rPr>
        <w:t>nel seguito</w:t>
      </w:r>
      <w:r w:rsidR="00173163" w:rsidRPr="00F410F8">
        <w:rPr>
          <w:sz w:val="24"/>
          <w:szCs w:val="24"/>
        </w:rPr>
        <w:t>,</w:t>
      </w:r>
      <w:r w:rsidR="00563782" w:rsidRPr="00F410F8">
        <w:rPr>
          <w:sz w:val="24"/>
          <w:szCs w:val="24"/>
        </w:rPr>
        <w:t xml:space="preserve"> </w:t>
      </w:r>
      <w:r w:rsidR="00A03AB0" w:rsidRPr="00F410F8">
        <w:rPr>
          <w:b/>
          <w:sz w:val="24"/>
          <w:szCs w:val="24"/>
        </w:rPr>
        <w:t>“</w:t>
      </w:r>
      <w:r w:rsidR="00C4223B" w:rsidRPr="00F410F8">
        <w:rPr>
          <w:b/>
          <w:i/>
          <w:sz w:val="24"/>
          <w:szCs w:val="24"/>
        </w:rPr>
        <w:t>Utente</w:t>
      </w:r>
      <w:r w:rsidR="00A03AB0" w:rsidRPr="00F410F8">
        <w:rPr>
          <w:b/>
          <w:sz w:val="24"/>
          <w:szCs w:val="24"/>
        </w:rPr>
        <w:t>”</w:t>
      </w:r>
      <w:r w:rsidR="00173163" w:rsidRPr="00240402">
        <w:rPr>
          <w:sz w:val="24"/>
          <w:szCs w:val="24"/>
        </w:rPr>
        <w:t>)</w:t>
      </w:r>
    </w:p>
    <w:p w14:paraId="0281804C" w14:textId="6D16D2DB" w:rsidR="00C63A57" w:rsidRPr="00F410F8" w:rsidRDefault="00C63A57" w:rsidP="00A02C8E">
      <w:pPr>
        <w:widowControl w:val="0"/>
        <w:spacing w:line="360" w:lineRule="auto"/>
        <w:jc w:val="center"/>
        <w:rPr>
          <w:sz w:val="24"/>
          <w:szCs w:val="24"/>
        </w:rPr>
      </w:pPr>
      <w:r w:rsidRPr="00F410F8">
        <w:rPr>
          <w:sz w:val="24"/>
          <w:szCs w:val="24"/>
        </w:rPr>
        <w:t>e</w:t>
      </w:r>
    </w:p>
    <w:p w14:paraId="3D23A2C6" w14:textId="1C768F8D" w:rsidR="00C63A57" w:rsidRPr="00F410F8" w:rsidRDefault="00C63A57" w:rsidP="00DD1452">
      <w:pPr>
        <w:widowControl w:val="0"/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[NOME SOCIETÀ], con sede legale in _______, capitale sociale ___________C.F. e Partita IVA ______________, R.E.A. ________________rappresentata da</w:t>
      </w:r>
      <w:r w:rsidR="00416C52" w:rsidRPr="00F410F8">
        <w:rPr>
          <w:sz w:val="24"/>
          <w:szCs w:val="24"/>
        </w:rPr>
        <w:t xml:space="preserve"> </w:t>
      </w:r>
      <w:r w:rsidRPr="00F410F8">
        <w:rPr>
          <w:sz w:val="24"/>
          <w:szCs w:val="24"/>
        </w:rPr>
        <w:t>_______nella sua qualità di _________</w:t>
      </w:r>
      <w:r w:rsidR="00545C48" w:rsidRPr="00F410F8">
        <w:rPr>
          <w:sz w:val="24"/>
          <w:szCs w:val="24"/>
        </w:rPr>
        <w:t xml:space="preserve">, </w:t>
      </w:r>
      <w:r w:rsidR="00173163" w:rsidRPr="00F410F8">
        <w:rPr>
          <w:sz w:val="24"/>
          <w:szCs w:val="24"/>
        </w:rPr>
        <w:t>munito di ogni necessario potere (</w:t>
      </w:r>
      <w:r w:rsidR="00563782" w:rsidRPr="00F410F8">
        <w:rPr>
          <w:sz w:val="24"/>
          <w:szCs w:val="24"/>
        </w:rPr>
        <w:t>nel</w:t>
      </w:r>
      <w:r w:rsidRPr="00F410F8">
        <w:rPr>
          <w:sz w:val="24"/>
          <w:szCs w:val="24"/>
        </w:rPr>
        <w:t xml:space="preserve"> seguito</w:t>
      </w:r>
      <w:r w:rsidR="00173163" w:rsidRPr="00F410F8">
        <w:rPr>
          <w:sz w:val="24"/>
          <w:szCs w:val="24"/>
        </w:rPr>
        <w:t>,</w:t>
      </w:r>
      <w:r w:rsidRPr="00F410F8">
        <w:rPr>
          <w:sz w:val="24"/>
          <w:szCs w:val="24"/>
        </w:rPr>
        <w:t xml:space="preserve"> </w:t>
      </w:r>
      <w:r w:rsidR="00A03AB0" w:rsidRPr="00F410F8">
        <w:rPr>
          <w:b/>
          <w:sz w:val="24"/>
          <w:szCs w:val="24"/>
        </w:rPr>
        <w:t>“</w:t>
      </w:r>
      <w:r w:rsidRPr="00F410F8">
        <w:rPr>
          <w:b/>
          <w:i/>
          <w:sz w:val="24"/>
          <w:szCs w:val="24"/>
        </w:rPr>
        <w:t xml:space="preserve">Creditore </w:t>
      </w:r>
      <w:r w:rsidR="009B2E9D" w:rsidRPr="00F410F8">
        <w:rPr>
          <w:b/>
          <w:i/>
          <w:sz w:val="24"/>
          <w:szCs w:val="24"/>
        </w:rPr>
        <w:t>Pignoratizio</w:t>
      </w:r>
      <w:r w:rsidR="00A03AB0" w:rsidRPr="00F410F8">
        <w:rPr>
          <w:b/>
          <w:sz w:val="24"/>
          <w:szCs w:val="24"/>
        </w:rPr>
        <w:t>”</w:t>
      </w:r>
      <w:r w:rsidR="0018750E" w:rsidRPr="00F410F8">
        <w:rPr>
          <w:b/>
          <w:sz w:val="24"/>
          <w:szCs w:val="24"/>
        </w:rPr>
        <w:t xml:space="preserve"> o “</w:t>
      </w:r>
      <w:r w:rsidR="0018750E" w:rsidRPr="00F410F8">
        <w:rPr>
          <w:b/>
          <w:i/>
          <w:sz w:val="24"/>
          <w:szCs w:val="24"/>
        </w:rPr>
        <w:t>Terzo</w:t>
      </w:r>
      <w:r w:rsidR="0018750E" w:rsidRPr="00F410F8">
        <w:rPr>
          <w:b/>
          <w:sz w:val="24"/>
          <w:szCs w:val="24"/>
        </w:rPr>
        <w:t>”</w:t>
      </w:r>
      <w:r w:rsidR="00173163" w:rsidRPr="00F410F8">
        <w:rPr>
          <w:sz w:val="24"/>
          <w:szCs w:val="24"/>
        </w:rPr>
        <w:t>)</w:t>
      </w:r>
    </w:p>
    <w:p w14:paraId="77A40917" w14:textId="77777777" w:rsidR="00C63A57" w:rsidRPr="00F410F8" w:rsidRDefault="00C63A57" w:rsidP="00DD1452">
      <w:pPr>
        <w:widowControl w:val="0"/>
        <w:spacing w:line="360" w:lineRule="auto"/>
        <w:jc w:val="both"/>
        <w:rPr>
          <w:sz w:val="24"/>
          <w:szCs w:val="24"/>
        </w:rPr>
      </w:pPr>
    </w:p>
    <w:p w14:paraId="6AFDB6F5" w14:textId="77777777" w:rsidR="00DD1452" w:rsidRPr="00F410F8" w:rsidRDefault="00DD1452" w:rsidP="00DD1452">
      <w:pPr>
        <w:widowControl w:val="0"/>
        <w:spacing w:line="360" w:lineRule="auto"/>
        <w:jc w:val="center"/>
        <w:rPr>
          <w:sz w:val="24"/>
          <w:szCs w:val="24"/>
        </w:rPr>
      </w:pPr>
      <w:r w:rsidRPr="00F410F8">
        <w:rPr>
          <w:b/>
          <w:sz w:val="24"/>
          <w:szCs w:val="24"/>
        </w:rPr>
        <w:t>PREMESSO CHE</w:t>
      </w:r>
    </w:p>
    <w:p w14:paraId="2260BBBC" w14:textId="0CD54066" w:rsidR="007762F0" w:rsidRPr="00F410F8" w:rsidRDefault="007762F0" w:rsidP="00F51E33">
      <w:pPr>
        <w:widowControl w:val="0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la Delibera 423/2014/gas, “</w:t>
      </w:r>
      <w:r w:rsidRPr="00F410F8">
        <w:rPr>
          <w:i/>
          <w:sz w:val="24"/>
          <w:szCs w:val="24"/>
        </w:rPr>
        <w:t>Approvazione di proposte di aggiornamento dei codici di stoccaggio predisposte dalle società Edison stoccaggio S.p.a. e Stogit S.p.a. e disposizioni in materia di costituzione di garanzia reale sul gas in stoccaggio a favore di terzi</w:t>
      </w:r>
      <w:r w:rsidRPr="00F410F8">
        <w:rPr>
          <w:sz w:val="24"/>
          <w:szCs w:val="24"/>
        </w:rPr>
        <w:t xml:space="preserve">” (nel seguito </w:t>
      </w:r>
      <w:r w:rsidR="00BE34D7" w:rsidRPr="00F410F8">
        <w:rPr>
          <w:sz w:val="24"/>
          <w:szCs w:val="24"/>
        </w:rPr>
        <w:t>“</w:t>
      </w:r>
      <w:r w:rsidRPr="00F410F8">
        <w:rPr>
          <w:b/>
          <w:i/>
          <w:sz w:val="24"/>
          <w:szCs w:val="24"/>
        </w:rPr>
        <w:t>Delibera 423/2014</w:t>
      </w:r>
      <w:r w:rsidR="00BE34D7" w:rsidRPr="00F410F8">
        <w:rPr>
          <w:sz w:val="24"/>
          <w:szCs w:val="24"/>
        </w:rPr>
        <w:t>”</w:t>
      </w:r>
      <w:r w:rsidRPr="00F410F8">
        <w:rPr>
          <w:sz w:val="24"/>
          <w:szCs w:val="24"/>
        </w:rPr>
        <w:t>), ha introdotto la possibilità</w:t>
      </w:r>
      <w:r w:rsidR="00A33070" w:rsidRPr="00F410F8">
        <w:rPr>
          <w:sz w:val="24"/>
          <w:szCs w:val="24"/>
        </w:rPr>
        <w:t xml:space="preserve"> per l’</w:t>
      </w:r>
      <w:r w:rsidR="00F51E33" w:rsidRPr="00F410F8">
        <w:rPr>
          <w:sz w:val="24"/>
          <w:szCs w:val="24"/>
        </w:rPr>
        <w:t xml:space="preserve">Utente </w:t>
      </w:r>
      <w:r w:rsidRPr="00F410F8">
        <w:rPr>
          <w:sz w:val="24"/>
          <w:szCs w:val="24"/>
        </w:rPr>
        <w:t xml:space="preserve">di costituire un diritto reale di garanzia sul gas stoccato mediante un contratto di pegno irregolare </w:t>
      </w:r>
      <w:r w:rsidR="00215916" w:rsidRPr="00F410F8">
        <w:rPr>
          <w:sz w:val="24"/>
          <w:szCs w:val="24"/>
        </w:rPr>
        <w:t xml:space="preserve">sul gas depositato in stoccaggio a favore di terzi </w:t>
      </w:r>
      <w:r w:rsidRPr="00F410F8">
        <w:rPr>
          <w:sz w:val="24"/>
          <w:szCs w:val="24"/>
        </w:rPr>
        <w:t>ai sensi dell’art. 1851 c.c.</w:t>
      </w:r>
      <w:r w:rsidR="00215916" w:rsidRPr="00F410F8">
        <w:rPr>
          <w:sz w:val="24"/>
          <w:szCs w:val="24"/>
        </w:rPr>
        <w:t xml:space="preserve"> laddove “ </w:t>
      </w:r>
      <w:r w:rsidR="00215916" w:rsidRPr="00F410F8">
        <w:rPr>
          <w:i/>
          <w:sz w:val="24"/>
          <w:szCs w:val="24"/>
        </w:rPr>
        <w:t>il contratto si perfeziona mediante la consegna da parte dell’utente debitore, a scopo di garanzia, del gas stoccato non al creditore, ma ad un soggetto depositario, qual è l’impresa di stoccaggio, il quale si obbliga alla restituzione del medesimo quantitativo di gas depositato a favore del soggetto alternativamente determinato</w:t>
      </w:r>
      <w:r w:rsidR="001F7DF7" w:rsidRPr="00F410F8">
        <w:rPr>
          <w:sz w:val="24"/>
          <w:szCs w:val="24"/>
        </w:rPr>
        <w:t>” ed ancora</w:t>
      </w:r>
      <w:r w:rsidR="00215916" w:rsidRPr="00F410F8">
        <w:rPr>
          <w:sz w:val="24"/>
          <w:szCs w:val="24"/>
        </w:rPr>
        <w:t xml:space="preserve">“ </w:t>
      </w:r>
      <w:r w:rsidR="00215916" w:rsidRPr="00F410F8">
        <w:rPr>
          <w:i/>
          <w:sz w:val="24"/>
          <w:szCs w:val="24"/>
        </w:rPr>
        <w:t xml:space="preserve">il pegno irregolare a favore di terzi si attua attraverso </w:t>
      </w:r>
      <w:r w:rsidR="00B963E5" w:rsidRPr="00F410F8">
        <w:rPr>
          <w:i/>
          <w:sz w:val="24"/>
          <w:szCs w:val="24"/>
        </w:rPr>
        <w:t>un diretto collegamento negoziale tra il contratto di deposito del gas e quello di pegno irregolare assicurato dall’inserimento di una clausola contrattuale accessoria in entrambi i contratti che vincola il depositario, ovvero l’impresa di stoccaggio, a restituire il gas al creditore, in caso di inadempimento dell’obbligazione garantita, e al debitore, in caso di adempimento</w:t>
      </w:r>
      <w:r w:rsidR="00B963E5" w:rsidRPr="00F410F8">
        <w:rPr>
          <w:sz w:val="24"/>
          <w:szCs w:val="24"/>
        </w:rPr>
        <w:t>”</w:t>
      </w:r>
      <w:r w:rsidR="00464A8E" w:rsidRPr="00F410F8">
        <w:rPr>
          <w:sz w:val="24"/>
          <w:szCs w:val="24"/>
        </w:rPr>
        <w:t>,</w:t>
      </w:r>
      <w:r w:rsidRPr="00F410F8">
        <w:rPr>
          <w:sz w:val="24"/>
          <w:szCs w:val="24"/>
        </w:rPr>
        <w:t xml:space="preserve"> </w:t>
      </w:r>
    </w:p>
    <w:p w14:paraId="740ECFF8" w14:textId="0E1DD8B5" w:rsidR="007762F0" w:rsidRPr="00F410F8" w:rsidRDefault="00A33070" w:rsidP="007762F0">
      <w:pPr>
        <w:widowControl w:val="0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con</w:t>
      </w:r>
      <w:r w:rsidR="00432203" w:rsidRPr="00F410F8">
        <w:rPr>
          <w:sz w:val="24"/>
          <w:szCs w:val="24"/>
        </w:rPr>
        <w:t xml:space="preserve"> Delibera 80/2019/R/gas “</w:t>
      </w:r>
      <w:r w:rsidR="00432203" w:rsidRPr="00F410F8">
        <w:rPr>
          <w:i/>
          <w:sz w:val="24"/>
          <w:szCs w:val="24"/>
        </w:rPr>
        <w:t xml:space="preserve">Approvazione di aggiornamento del codice di stoccaggio della società </w:t>
      </w:r>
      <w:r w:rsidR="00432203" w:rsidRPr="00F410F8">
        <w:rPr>
          <w:i/>
          <w:sz w:val="24"/>
          <w:szCs w:val="24"/>
        </w:rPr>
        <w:lastRenderedPageBreak/>
        <w:t>Edison Stoccaggio S.p.A</w:t>
      </w:r>
      <w:r w:rsidR="00432203" w:rsidRPr="00F410F8">
        <w:rPr>
          <w:sz w:val="24"/>
          <w:szCs w:val="24"/>
        </w:rPr>
        <w:t>.”</w:t>
      </w:r>
      <w:r w:rsidRPr="00F410F8">
        <w:rPr>
          <w:sz w:val="24"/>
          <w:szCs w:val="24"/>
        </w:rPr>
        <w:t xml:space="preserve"> </w:t>
      </w:r>
      <w:r w:rsidR="00432203" w:rsidRPr="00F410F8">
        <w:rPr>
          <w:sz w:val="24"/>
          <w:szCs w:val="24"/>
        </w:rPr>
        <w:t>l’Autorità di Regolazione per Energia Reti e Ambiente (di seguito, “</w:t>
      </w:r>
      <w:r w:rsidR="00432203" w:rsidRPr="00F410F8">
        <w:rPr>
          <w:b/>
          <w:i/>
          <w:sz w:val="24"/>
          <w:szCs w:val="24"/>
        </w:rPr>
        <w:t>ARERA”</w:t>
      </w:r>
      <w:r w:rsidR="00432203" w:rsidRPr="00F410F8">
        <w:rPr>
          <w:sz w:val="24"/>
          <w:szCs w:val="24"/>
        </w:rPr>
        <w:t>)</w:t>
      </w:r>
      <w:r w:rsidR="007762F0" w:rsidRPr="00F410F8">
        <w:rPr>
          <w:sz w:val="24"/>
          <w:szCs w:val="24"/>
        </w:rPr>
        <w:t xml:space="preserve"> ha</w:t>
      </w:r>
      <w:r w:rsidR="00E87837" w:rsidRPr="00F410F8">
        <w:rPr>
          <w:sz w:val="24"/>
          <w:szCs w:val="24"/>
        </w:rPr>
        <w:t xml:space="preserve"> deliberato di approvare la proposta di aggiornamento del codice di stoccaggio trasmessa da Edison Stoccaggio </w:t>
      </w:r>
      <w:r w:rsidRPr="00F410F8">
        <w:rPr>
          <w:sz w:val="24"/>
          <w:szCs w:val="24"/>
        </w:rPr>
        <w:t>S.p.A. (di seguito, “</w:t>
      </w:r>
      <w:r w:rsidRPr="00F410F8">
        <w:rPr>
          <w:b/>
          <w:i/>
          <w:sz w:val="24"/>
          <w:szCs w:val="24"/>
        </w:rPr>
        <w:t>Edison Stoccaggio</w:t>
      </w:r>
      <w:r w:rsidRPr="00F410F8">
        <w:rPr>
          <w:sz w:val="24"/>
          <w:szCs w:val="24"/>
        </w:rPr>
        <w:t xml:space="preserve">”) </w:t>
      </w:r>
      <w:r w:rsidR="00E87837" w:rsidRPr="00F410F8">
        <w:rPr>
          <w:sz w:val="24"/>
          <w:szCs w:val="24"/>
        </w:rPr>
        <w:t xml:space="preserve">con lettera del 4 marzo 2019 </w:t>
      </w:r>
      <w:r w:rsidR="00022E11" w:rsidRPr="00F410F8">
        <w:rPr>
          <w:sz w:val="24"/>
          <w:szCs w:val="24"/>
        </w:rPr>
        <w:t>all’</w:t>
      </w:r>
      <w:r w:rsidR="00DE1372" w:rsidRPr="00F410F8">
        <w:rPr>
          <w:sz w:val="24"/>
          <w:szCs w:val="24"/>
        </w:rPr>
        <w:t>interno del</w:t>
      </w:r>
      <w:r w:rsidRPr="00F410F8">
        <w:rPr>
          <w:sz w:val="24"/>
          <w:szCs w:val="24"/>
        </w:rPr>
        <w:t>la</w:t>
      </w:r>
      <w:r w:rsidR="00DE1372" w:rsidRPr="00F410F8">
        <w:rPr>
          <w:sz w:val="24"/>
          <w:szCs w:val="24"/>
        </w:rPr>
        <w:t xml:space="preserve"> quale è contenuta </w:t>
      </w:r>
      <w:r w:rsidRPr="00F410F8">
        <w:rPr>
          <w:sz w:val="24"/>
          <w:szCs w:val="24"/>
        </w:rPr>
        <w:t xml:space="preserve">la </w:t>
      </w:r>
      <w:r w:rsidR="00DE1372" w:rsidRPr="00F410F8">
        <w:rPr>
          <w:sz w:val="24"/>
          <w:szCs w:val="24"/>
        </w:rPr>
        <w:t>regolamentazione inerente il Servizio di Deposito</w:t>
      </w:r>
      <w:r w:rsidR="001F7DF7" w:rsidRPr="00F410F8">
        <w:rPr>
          <w:sz w:val="24"/>
          <w:szCs w:val="24"/>
        </w:rPr>
        <w:t xml:space="preserve"> offerto da Edison Stoccaggio ai propri utenti</w:t>
      </w:r>
      <w:r w:rsidR="007762F0" w:rsidRPr="00F410F8">
        <w:rPr>
          <w:sz w:val="24"/>
          <w:szCs w:val="24"/>
        </w:rPr>
        <w:t>,</w:t>
      </w:r>
    </w:p>
    <w:p w14:paraId="15FEB888" w14:textId="0DC68AB9" w:rsidR="00DD1452" w:rsidRPr="00F410F8" w:rsidRDefault="00DE1372" w:rsidP="00DD1452">
      <w:pPr>
        <w:widowControl w:val="0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 xml:space="preserve">Edison Stoccaggio </w:t>
      </w:r>
      <w:r w:rsidR="007762F0" w:rsidRPr="00F410F8">
        <w:rPr>
          <w:sz w:val="24"/>
          <w:szCs w:val="24"/>
        </w:rPr>
        <w:t>è</w:t>
      </w:r>
      <w:r w:rsidR="00464A8E" w:rsidRPr="00F410F8">
        <w:rPr>
          <w:sz w:val="24"/>
          <w:szCs w:val="24"/>
        </w:rPr>
        <w:t xml:space="preserve"> </w:t>
      </w:r>
      <w:r w:rsidR="00302B9F" w:rsidRPr="00F410F8">
        <w:rPr>
          <w:sz w:val="24"/>
          <w:szCs w:val="24"/>
        </w:rPr>
        <w:t xml:space="preserve">una </w:t>
      </w:r>
      <w:r w:rsidR="00464A8E" w:rsidRPr="00F410F8">
        <w:rPr>
          <w:sz w:val="24"/>
          <w:szCs w:val="24"/>
        </w:rPr>
        <w:t xml:space="preserve">società </w:t>
      </w:r>
      <w:r w:rsidR="00A53DF0" w:rsidRPr="00F410F8">
        <w:rPr>
          <w:sz w:val="24"/>
          <w:szCs w:val="24"/>
        </w:rPr>
        <w:t xml:space="preserve">che </w:t>
      </w:r>
      <w:r w:rsidR="00464A8E" w:rsidRPr="00F410F8">
        <w:rPr>
          <w:sz w:val="24"/>
          <w:szCs w:val="24"/>
        </w:rPr>
        <w:t>svolge attività di stoccaggio del gas naturale</w:t>
      </w:r>
      <w:r w:rsidRPr="00F410F8">
        <w:rPr>
          <w:sz w:val="24"/>
          <w:szCs w:val="24"/>
        </w:rPr>
        <w:t xml:space="preserve"> </w:t>
      </w:r>
      <w:r w:rsidR="00B963E5" w:rsidRPr="00F410F8">
        <w:rPr>
          <w:sz w:val="24"/>
          <w:szCs w:val="24"/>
        </w:rPr>
        <w:t xml:space="preserve">e l’Utente è l’utente dello Stoccaggio </w:t>
      </w:r>
      <w:r w:rsidR="006346DE" w:rsidRPr="00F410F8">
        <w:rPr>
          <w:sz w:val="24"/>
          <w:szCs w:val="24"/>
        </w:rPr>
        <w:t xml:space="preserve">per l’Anno Termico </w:t>
      </w:r>
      <w:bookmarkStart w:id="1" w:name="_Hlk9432907"/>
      <w:r w:rsidR="006346DE" w:rsidRPr="00F410F8">
        <w:rPr>
          <w:sz w:val="24"/>
          <w:szCs w:val="24"/>
        </w:rPr>
        <w:t>…/…</w:t>
      </w:r>
      <w:bookmarkEnd w:id="1"/>
      <w:r w:rsidR="006346DE" w:rsidRPr="00F410F8">
        <w:rPr>
          <w:sz w:val="24"/>
          <w:szCs w:val="24"/>
        </w:rPr>
        <w:t>. (</w:t>
      </w:r>
      <w:proofErr w:type="gramStart"/>
      <w:r w:rsidR="006346DE" w:rsidRPr="00F410F8">
        <w:rPr>
          <w:sz w:val="24"/>
          <w:szCs w:val="24"/>
        </w:rPr>
        <w:t>1 aprile</w:t>
      </w:r>
      <w:proofErr w:type="gramEnd"/>
      <w:r w:rsidR="006346DE" w:rsidRPr="00F410F8">
        <w:rPr>
          <w:sz w:val="24"/>
          <w:szCs w:val="24"/>
        </w:rPr>
        <w:t xml:space="preserve"> …/31 marzo</w:t>
      </w:r>
      <w:r w:rsidR="005676A7">
        <w:rPr>
          <w:sz w:val="24"/>
          <w:szCs w:val="24"/>
        </w:rPr>
        <w:t xml:space="preserve"> </w:t>
      </w:r>
      <w:r w:rsidR="006346DE" w:rsidRPr="00F410F8">
        <w:rPr>
          <w:sz w:val="24"/>
          <w:szCs w:val="24"/>
        </w:rPr>
        <w:t>…)</w:t>
      </w:r>
      <w:r w:rsidR="00E12049" w:rsidRPr="00F410F8">
        <w:rPr>
          <w:sz w:val="24"/>
          <w:szCs w:val="24"/>
        </w:rPr>
        <w:t xml:space="preserve"> e che quest’ultimo ha sottoscritto con Edison</w:t>
      </w:r>
      <w:r w:rsidR="001F7DF7" w:rsidRPr="00F410F8">
        <w:rPr>
          <w:sz w:val="24"/>
          <w:szCs w:val="24"/>
        </w:rPr>
        <w:t xml:space="preserve"> Stoccaggio</w:t>
      </w:r>
      <w:r w:rsidR="00E12049" w:rsidRPr="00F410F8">
        <w:rPr>
          <w:sz w:val="24"/>
          <w:szCs w:val="24"/>
        </w:rPr>
        <w:t xml:space="preserve"> in data …/…/.... un contratto di stoccaggio validamente in corso, per l’Anno Termico …/…;</w:t>
      </w:r>
    </w:p>
    <w:p w14:paraId="7AC4E2FA" w14:textId="6787582C" w:rsidR="00BD1A72" w:rsidRPr="00F410F8" w:rsidRDefault="0015721F" w:rsidP="00DD1452">
      <w:pPr>
        <w:widowControl w:val="0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l</w:t>
      </w:r>
      <w:r w:rsidR="00BD1A72" w:rsidRPr="00F410F8">
        <w:rPr>
          <w:sz w:val="24"/>
          <w:szCs w:val="24"/>
        </w:rPr>
        <w:t xml:space="preserve">’Utente che intenda istituire un pegno irregolare a favore di terzi sul gas stoccato di sua proprietà </w:t>
      </w:r>
      <w:r w:rsidR="00362C61" w:rsidRPr="00F410F8">
        <w:rPr>
          <w:sz w:val="24"/>
          <w:szCs w:val="24"/>
        </w:rPr>
        <w:t xml:space="preserve">mediante deposito presso </w:t>
      </w:r>
      <w:r w:rsidR="00DE1372" w:rsidRPr="00F410F8">
        <w:rPr>
          <w:sz w:val="24"/>
          <w:szCs w:val="24"/>
        </w:rPr>
        <w:t xml:space="preserve">Edison Stoccaggio </w:t>
      </w:r>
      <w:r w:rsidR="00362C61" w:rsidRPr="00F410F8">
        <w:rPr>
          <w:sz w:val="24"/>
          <w:szCs w:val="24"/>
        </w:rPr>
        <w:t xml:space="preserve">dovrà possedere i requisiti di cui al paragrafo </w:t>
      </w:r>
      <w:r w:rsidR="001F7DF7" w:rsidRPr="00F410F8">
        <w:rPr>
          <w:sz w:val="24"/>
          <w:szCs w:val="24"/>
        </w:rPr>
        <w:t xml:space="preserve">5.9.4 </w:t>
      </w:r>
      <w:r w:rsidR="00BD1A72" w:rsidRPr="00F410F8">
        <w:rPr>
          <w:sz w:val="24"/>
          <w:szCs w:val="24"/>
        </w:rPr>
        <w:t xml:space="preserve">del Codice </w:t>
      </w:r>
      <w:r w:rsidR="007B4816" w:rsidRPr="00F410F8">
        <w:rPr>
          <w:sz w:val="24"/>
          <w:szCs w:val="24"/>
        </w:rPr>
        <w:t>di Stoccaggio</w:t>
      </w:r>
      <w:r w:rsidRPr="00F410F8">
        <w:rPr>
          <w:sz w:val="24"/>
          <w:szCs w:val="24"/>
        </w:rPr>
        <w:t>;</w:t>
      </w:r>
    </w:p>
    <w:p w14:paraId="6E4484E2" w14:textId="7DC031DD" w:rsidR="00362C61" w:rsidRPr="00F410F8" w:rsidRDefault="0015721F" w:rsidP="00DD1452">
      <w:pPr>
        <w:widowControl w:val="0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p</w:t>
      </w:r>
      <w:r w:rsidR="00362C61" w:rsidRPr="00F410F8">
        <w:rPr>
          <w:sz w:val="24"/>
          <w:szCs w:val="24"/>
        </w:rPr>
        <w:t>er tutta la durata del Servizio di Deposito, l’Utente non potrà richiedere l’utilizzo del Gas Strategico a</w:t>
      </w:r>
      <w:r w:rsidR="00312D91" w:rsidRPr="00F410F8">
        <w:rPr>
          <w:sz w:val="24"/>
          <w:szCs w:val="24"/>
        </w:rPr>
        <w:t>i</w:t>
      </w:r>
      <w:r w:rsidR="00362C61" w:rsidRPr="00F410F8">
        <w:rPr>
          <w:sz w:val="24"/>
          <w:szCs w:val="24"/>
        </w:rPr>
        <w:t xml:space="preserve"> sensi del paragrafo </w:t>
      </w:r>
      <w:r w:rsidR="00F975A9" w:rsidRPr="00F410F8">
        <w:rPr>
          <w:sz w:val="24"/>
          <w:szCs w:val="24"/>
        </w:rPr>
        <w:t xml:space="preserve">5.9.4 </w:t>
      </w:r>
      <w:r w:rsidR="00362C61" w:rsidRPr="00F410F8">
        <w:rPr>
          <w:sz w:val="24"/>
          <w:szCs w:val="24"/>
        </w:rPr>
        <w:t>del Codice di Stoccaggio;</w:t>
      </w:r>
    </w:p>
    <w:p w14:paraId="11A9B63F" w14:textId="566D5F46" w:rsidR="002032B4" w:rsidRDefault="00F51E33" w:rsidP="00A02C8E">
      <w:pPr>
        <w:widowControl w:val="0"/>
        <w:numPr>
          <w:ilvl w:val="0"/>
          <w:numId w:val="18"/>
        </w:numPr>
        <w:spacing w:line="360" w:lineRule="auto"/>
        <w:jc w:val="both"/>
        <w:rPr>
          <w:sz w:val="24"/>
          <w:szCs w:val="24"/>
          <w:u w:val="single"/>
        </w:rPr>
      </w:pPr>
      <w:r w:rsidRPr="00F410F8">
        <w:rPr>
          <w:sz w:val="24"/>
          <w:szCs w:val="24"/>
        </w:rPr>
        <w:t>l</w:t>
      </w:r>
      <w:r w:rsidR="00464A8E" w:rsidRPr="00F410F8">
        <w:rPr>
          <w:sz w:val="24"/>
          <w:szCs w:val="24"/>
        </w:rPr>
        <w:t xml:space="preserve">’Utente </w:t>
      </w:r>
      <w:r w:rsidR="00A53DF0" w:rsidRPr="00F410F8">
        <w:rPr>
          <w:sz w:val="24"/>
          <w:szCs w:val="24"/>
        </w:rPr>
        <w:t>e il</w:t>
      </w:r>
      <w:r w:rsidR="00262DB8" w:rsidRPr="00F410F8">
        <w:rPr>
          <w:sz w:val="24"/>
          <w:szCs w:val="24"/>
        </w:rPr>
        <w:t xml:space="preserve"> Creditore Pignoratizio </w:t>
      </w:r>
      <w:r w:rsidR="00A53DF0" w:rsidRPr="00F410F8">
        <w:rPr>
          <w:sz w:val="24"/>
          <w:szCs w:val="24"/>
        </w:rPr>
        <w:t>hanno stipulato un</w:t>
      </w:r>
      <w:r w:rsidR="00464A8E" w:rsidRPr="00F410F8">
        <w:rPr>
          <w:sz w:val="24"/>
          <w:szCs w:val="24"/>
        </w:rPr>
        <w:t xml:space="preserve"> contratto di pegno irregolare </w:t>
      </w:r>
      <w:r w:rsidR="00624F4D" w:rsidRPr="00F410F8">
        <w:rPr>
          <w:sz w:val="24"/>
          <w:szCs w:val="24"/>
        </w:rPr>
        <w:t>ai sensi dell’art. 1851 c.c.</w:t>
      </w:r>
      <w:r w:rsidR="001D1965" w:rsidRPr="00F410F8">
        <w:rPr>
          <w:sz w:val="24"/>
          <w:szCs w:val="24"/>
        </w:rPr>
        <w:t xml:space="preserve">, </w:t>
      </w:r>
      <w:r w:rsidR="001D1965" w:rsidRPr="00F410F8">
        <w:rPr>
          <w:sz w:val="24"/>
          <w:szCs w:val="24"/>
          <w:u w:val="single"/>
        </w:rPr>
        <w:t xml:space="preserve">la cui validità decorrerà dalla </w:t>
      </w:r>
      <w:r w:rsidR="00A53DF0" w:rsidRPr="00F410F8">
        <w:rPr>
          <w:sz w:val="24"/>
          <w:szCs w:val="24"/>
          <w:u w:val="single"/>
        </w:rPr>
        <w:t xml:space="preserve">data di </w:t>
      </w:r>
      <w:r w:rsidR="001D1965" w:rsidRPr="00F410F8">
        <w:rPr>
          <w:sz w:val="24"/>
          <w:szCs w:val="24"/>
          <w:u w:val="single"/>
        </w:rPr>
        <w:t>trasmissione via Posta Elett</w:t>
      </w:r>
      <w:r w:rsidR="00EB4053" w:rsidRPr="00F410F8">
        <w:rPr>
          <w:sz w:val="24"/>
          <w:szCs w:val="24"/>
          <w:u w:val="single"/>
        </w:rPr>
        <w:t>ronica Certificata da parte di Edison Stoccaggio</w:t>
      </w:r>
      <w:r w:rsidR="001D1965" w:rsidRPr="00F410F8">
        <w:rPr>
          <w:sz w:val="24"/>
          <w:szCs w:val="24"/>
          <w:u w:val="single"/>
        </w:rPr>
        <w:t xml:space="preserve"> del presente contratto</w:t>
      </w:r>
      <w:r w:rsidR="00A53DF0" w:rsidRPr="00F410F8">
        <w:rPr>
          <w:sz w:val="24"/>
          <w:szCs w:val="24"/>
          <w:u w:val="single"/>
        </w:rPr>
        <w:t xml:space="preserve"> debitamente sottoscritto per ac</w:t>
      </w:r>
      <w:r w:rsidR="00EB4053" w:rsidRPr="00F410F8">
        <w:rPr>
          <w:sz w:val="24"/>
          <w:szCs w:val="24"/>
          <w:u w:val="single"/>
        </w:rPr>
        <w:t>cettazione dalla medesima Edison Stoccaggio</w:t>
      </w:r>
      <w:r w:rsidR="001D1965" w:rsidRPr="00F410F8">
        <w:rPr>
          <w:sz w:val="24"/>
          <w:szCs w:val="24"/>
          <w:u w:val="single"/>
        </w:rPr>
        <w:t>,</w:t>
      </w:r>
      <w:r w:rsidR="00624F4D" w:rsidRPr="00F410F8">
        <w:rPr>
          <w:sz w:val="24"/>
          <w:szCs w:val="24"/>
          <w:u w:val="single"/>
        </w:rPr>
        <w:t xml:space="preserve"> </w:t>
      </w:r>
      <w:r w:rsidR="00262DB8" w:rsidRPr="00F410F8">
        <w:rPr>
          <w:sz w:val="24"/>
          <w:szCs w:val="24"/>
          <w:u w:val="single"/>
        </w:rPr>
        <w:t>e</w:t>
      </w:r>
      <w:r w:rsidR="00624F4D" w:rsidRPr="00F410F8">
        <w:rPr>
          <w:sz w:val="24"/>
          <w:szCs w:val="24"/>
          <w:u w:val="single"/>
        </w:rPr>
        <w:t xml:space="preserve"> con riferimento a ____ </w:t>
      </w:r>
      <w:r w:rsidR="00DF66A9" w:rsidRPr="00F410F8">
        <w:rPr>
          <w:sz w:val="24"/>
          <w:szCs w:val="24"/>
          <w:u w:val="single"/>
        </w:rPr>
        <w:t xml:space="preserve">kWh </w:t>
      </w:r>
      <w:r w:rsidR="00624F4D" w:rsidRPr="00F410F8">
        <w:rPr>
          <w:sz w:val="24"/>
          <w:szCs w:val="24"/>
          <w:u w:val="single"/>
        </w:rPr>
        <w:t xml:space="preserve">di gas </w:t>
      </w:r>
      <w:r w:rsidR="00464A8E" w:rsidRPr="00F410F8">
        <w:rPr>
          <w:sz w:val="24"/>
          <w:szCs w:val="24"/>
          <w:u w:val="single"/>
        </w:rPr>
        <w:t xml:space="preserve">(nel seguito </w:t>
      </w:r>
      <w:r w:rsidR="00BE34D7" w:rsidRPr="00F410F8">
        <w:rPr>
          <w:sz w:val="24"/>
          <w:szCs w:val="24"/>
          <w:u w:val="single"/>
        </w:rPr>
        <w:t>“</w:t>
      </w:r>
      <w:r w:rsidR="00464A8E" w:rsidRPr="00F410F8">
        <w:rPr>
          <w:b/>
          <w:i/>
          <w:sz w:val="24"/>
          <w:szCs w:val="24"/>
          <w:u w:val="single"/>
        </w:rPr>
        <w:t>Pegno Irregolare</w:t>
      </w:r>
      <w:r w:rsidR="00BE34D7" w:rsidRPr="00F410F8">
        <w:rPr>
          <w:sz w:val="24"/>
          <w:szCs w:val="24"/>
          <w:u w:val="single"/>
        </w:rPr>
        <w:t>”</w:t>
      </w:r>
      <w:r w:rsidR="00464A8E" w:rsidRPr="00F410F8">
        <w:rPr>
          <w:sz w:val="24"/>
          <w:szCs w:val="24"/>
          <w:u w:val="single"/>
        </w:rPr>
        <w:t>)</w:t>
      </w:r>
      <w:r w:rsidR="002032B4" w:rsidRPr="00F410F8">
        <w:rPr>
          <w:sz w:val="24"/>
          <w:szCs w:val="24"/>
          <w:u w:val="single"/>
        </w:rPr>
        <w:t>.</w:t>
      </w:r>
    </w:p>
    <w:p w14:paraId="3CECF0BF" w14:textId="77777777" w:rsidR="00A02C8E" w:rsidRPr="00A02C8E" w:rsidRDefault="00A02C8E" w:rsidP="00A02C8E">
      <w:pPr>
        <w:widowControl w:val="0"/>
        <w:spacing w:line="360" w:lineRule="auto"/>
        <w:ind w:left="720"/>
        <w:jc w:val="both"/>
        <w:rPr>
          <w:sz w:val="24"/>
          <w:szCs w:val="24"/>
          <w:u w:val="single"/>
        </w:rPr>
      </w:pPr>
    </w:p>
    <w:p w14:paraId="36C149A2" w14:textId="77777777" w:rsidR="00DD1452" w:rsidRPr="00F410F8" w:rsidRDefault="00DD1452" w:rsidP="00DD1452">
      <w:pPr>
        <w:widowControl w:val="0"/>
        <w:spacing w:line="360" w:lineRule="auto"/>
        <w:ind w:left="360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Tutto ciò premesso, l’U</w:t>
      </w:r>
      <w:r w:rsidR="00464A8E" w:rsidRPr="00F410F8">
        <w:rPr>
          <w:sz w:val="24"/>
          <w:szCs w:val="24"/>
        </w:rPr>
        <w:t>tente dello Stoccaggio</w:t>
      </w:r>
      <w:r w:rsidR="00F422F0" w:rsidRPr="00F410F8">
        <w:rPr>
          <w:sz w:val="24"/>
          <w:szCs w:val="24"/>
        </w:rPr>
        <w:t xml:space="preserve"> e il </w:t>
      </w:r>
      <w:r w:rsidR="009B2E9D" w:rsidRPr="00F410F8">
        <w:rPr>
          <w:sz w:val="24"/>
          <w:szCs w:val="24"/>
        </w:rPr>
        <w:t>C</w:t>
      </w:r>
      <w:r w:rsidR="00F422F0" w:rsidRPr="00F410F8">
        <w:rPr>
          <w:sz w:val="24"/>
          <w:szCs w:val="24"/>
        </w:rPr>
        <w:t xml:space="preserve">reditore </w:t>
      </w:r>
      <w:r w:rsidR="009B2E9D" w:rsidRPr="00F410F8">
        <w:rPr>
          <w:sz w:val="24"/>
          <w:szCs w:val="24"/>
        </w:rPr>
        <w:t>P</w:t>
      </w:r>
      <w:r w:rsidR="00F422F0" w:rsidRPr="00F410F8">
        <w:rPr>
          <w:sz w:val="24"/>
          <w:szCs w:val="24"/>
        </w:rPr>
        <w:t>ignoratizio</w:t>
      </w:r>
      <w:r w:rsidR="009B2E9D" w:rsidRPr="00F410F8">
        <w:rPr>
          <w:sz w:val="24"/>
          <w:szCs w:val="24"/>
        </w:rPr>
        <w:t>:</w:t>
      </w:r>
    </w:p>
    <w:p w14:paraId="30328EEA" w14:textId="77777777" w:rsidR="00B546E2" w:rsidRPr="00F410F8" w:rsidRDefault="00B546E2" w:rsidP="00DD1452">
      <w:pPr>
        <w:widowControl w:val="0"/>
        <w:spacing w:line="360" w:lineRule="auto"/>
        <w:ind w:left="360"/>
        <w:jc w:val="both"/>
        <w:rPr>
          <w:sz w:val="24"/>
          <w:szCs w:val="24"/>
        </w:rPr>
      </w:pPr>
    </w:p>
    <w:p w14:paraId="1EA1704A" w14:textId="77777777" w:rsidR="00DD1452" w:rsidRPr="00F410F8" w:rsidRDefault="0065724C" w:rsidP="00DD1452">
      <w:pPr>
        <w:widowControl w:val="0"/>
        <w:spacing w:line="360" w:lineRule="auto"/>
        <w:ind w:left="360"/>
        <w:jc w:val="center"/>
        <w:rPr>
          <w:b/>
          <w:sz w:val="24"/>
          <w:szCs w:val="24"/>
        </w:rPr>
      </w:pPr>
      <w:r w:rsidRPr="00F410F8">
        <w:rPr>
          <w:b/>
          <w:sz w:val="24"/>
          <w:szCs w:val="24"/>
        </w:rPr>
        <w:t xml:space="preserve">1) </w:t>
      </w:r>
      <w:r w:rsidR="00DD1452" w:rsidRPr="00F410F8">
        <w:rPr>
          <w:b/>
          <w:sz w:val="24"/>
          <w:szCs w:val="24"/>
        </w:rPr>
        <w:t>CHIED</w:t>
      </w:r>
      <w:r w:rsidR="00F422F0" w:rsidRPr="00F410F8">
        <w:rPr>
          <w:b/>
          <w:sz w:val="24"/>
          <w:szCs w:val="24"/>
        </w:rPr>
        <w:t>ONO</w:t>
      </w:r>
      <w:r w:rsidR="00DD1452" w:rsidRPr="00F410F8">
        <w:rPr>
          <w:b/>
          <w:sz w:val="24"/>
          <w:szCs w:val="24"/>
        </w:rPr>
        <w:t xml:space="preserve"> </w:t>
      </w:r>
    </w:p>
    <w:p w14:paraId="325D9316" w14:textId="05631D5F" w:rsidR="001D1965" w:rsidRPr="00F410F8" w:rsidRDefault="002710DB" w:rsidP="00E70167">
      <w:pPr>
        <w:widowControl w:val="0"/>
        <w:spacing w:line="360" w:lineRule="auto"/>
        <w:ind w:left="360"/>
        <w:rPr>
          <w:sz w:val="24"/>
          <w:szCs w:val="24"/>
        </w:rPr>
      </w:pPr>
      <w:r w:rsidRPr="00F410F8">
        <w:rPr>
          <w:sz w:val="24"/>
          <w:szCs w:val="24"/>
        </w:rPr>
        <w:t xml:space="preserve">di istituire </w:t>
      </w:r>
      <w:r w:rsidR="00464A8E" w:rsidRPr="00F410F8">
        <w:rPr>
          <w:sz w:val="24"/>
          <w:szCs w:val="24"/>
        </w:rPr>
        <w:t>un deposito irregolare</w:t>
      </w:r>
      <w:r w:rsidR="00E5055F" w:rsidRPr="00F410F8">
        <w:rPr>
          <w:sz w:val="24"/>
          <w:szCs w:val="24"/>
        </w:rPr>
        <w:t xml:space="preserve"> ai sensi dell’art. 1782 c.c. e </w:t>
      </w:r>
      <w:r w:rsidR="007B4816" w:rsidRPr="00F410F8">
        <w:rPr>
          <w:sz w:val="24"/>
          <w:szCs w:val="24"/>
        </w:rPr>
        <w:t>dei paragrafi 3.3</w:t>
      </w:r>
      <w:r w:rsidR="0032318D" w:rsidRPr="00F410F8">
        <w:rPr>
          <w:sz w:val="24"/>
          <w:szCs w:val="24"/>
        </w:rPr>
        <w:t>,</w:t>
      </w:r>
      <w:r w:rsidR="00F365BF" w:rsidRPr="00F410F8">
        <w:rPr>
          <w:sz w:val="24"/>
          <w:szCs w:val="24"/>
        </w:rPr>
        <w:t xml:space="preserve"> </w:t>
      </w:r>
      <w:r w:rsidR="007B4816" w:rsidRPr="00F410F8">
        <w:rPr>
          <w:sz w:val="24"/>
          <w:szCs w:val="24"/>
        </w:rPr>
        <w:t>3.3.1.</w:t>
      </w:r>
      <w:r w:rsidR="00BE34D7" w:rsidRPr="00F410F8">
        <w:rPr>
          <w:sz w:val="24"/>
          <w:szCs w:val="24"/>
        </w:rPr>
        <w:t>del</w:t>
      </w:r>
      <w:r w:rsidR="007B4816" w:rsidRPr="00F410F8">
        <w:rPr>
          <w:sz w:val="24"/>
          <w:szCs w:val="24"/>
        </w:rPr>
        <w:t xml:space="preserve"> Capitolo 3</w:t>
      </w:r>
      <w:r w:rsidR="0032318D" w:rsidRPr="00F410F8">
        <w:rPr>
          <w:sz w:val="24"/>
          <w:szCs w:val="24"/>
        </w:rPr>
        <w:t>,</w:t>
      </w:r>
      <w:r w:rsidR="00454F50" w:rsidRPr="00F410F8">
        <w:rPr>
          <w:sz w:val="24"/>
          <w:szCs w:val="24"/>
        </w:rPr>
        <w:t xml:space="preserve"> </w:t>
      </w:r>
      <w:r w:rsidR="007B4816" w:rsidRPr="00F410F8">
        <w:rPr>
          <w:sz w:val="24"/>
          <w:szCs w:val="24"/>
        </w:rPr>
        <w:t xml:space="preserve">e 5.9.4 e </w:t>
      </w:r>
      <w:proofErr w:type="spellStart"/>
      <w:r w:rsidR="007B4816" w:rsidRPr="00F410F8">
        <w:rPr>
          <w:sz w:val="24"/>
          <w:szCs w:val="24"/>
        </w:rPr>
        <w:t>ss</w:t>
      </w:r>
      <w:proofErr w:type="spellEnd"/>
      <w:r w:rsidR="00BE34D7" w:rsidRPr="00F410F8">
        <w:rPr>
          <w:sz w:val="24"/>
          <w:szCs w:val="24"/>
        </w:rPr>
        <w:t xml:space="preserve"> del</w:t>
      </w:r>
      <w:r w:rsidR="00E5055F" w:rsidRPr="00F410F8">
        <w:rPr>
          <w:sz w:val="24"/>
          <w:szCs w:val="24"/>
        </w:rPr>
        <w:t xml:space="preserve"> Capitolo</w:t>
      </w:r>
      <w:r w:rsidR="00B53887" w:rsidRPr="00F410F8">
        <w:rPr>
          <w:sz w:val="24"/>
          <w:szCs w:val="24"/>
        </w:rPr>
        <w:t xml:space="preserve"> </w:t>
      </w:r>
      <w:r w:rsidR="007B4816" w:rsidRPr="00F410F8">
        <w:rPr>
          <w:sz w:val="24"/>
          <w:szCs w:val="24"/>
        </w:rPr>
        <w:t>5</w:t>
      </w:r>
      <w:r w:rsidR="00E5055F" w:rsidRPr="00F410F8">
        <w:rPr>
          <w:sz w:val="24"/>
          <w:szCs w:val="24"/>
        </w:rPr>
        <w:t xml:space="preserve"> de</w:t>
      </w:r>
      <w:r w:rsidR="00EB4053" w:rsidRPr="00F410F8">
        <w:rPr>
          <w:sz w:val="24"/>
          <w:szCs w:val="24"/>
        </w:rPr>
        <w:t>l Codice di Stoccaggio di Edison Stoccaggio</w:t>
      </w:r>
      <w:r w:rsidR="00464A8E" w:rsidRPr="00F410F8">
        <w:rPr>
          <w:sz w:val="24"/>
          <w:szCs w:val="24"/>
        </w:rPr>
        <w:t xml:space="preserve"> (nel seguito </w:t>
      </w:r>
      <w:r w:rsidR="00BE34D7" w:rsidRPr="00F410F8">
        <w:rPr>
          <w:sz w:val="24"/>
          <w:szCs w:val="24"/>
        </w:rPr>
        <w:t>“</w:t>
      </w:r>
      <w:r w:rsidR="00464A8E" w:rsidRPr="00F410F8">
        <w:rPr>
          <w:b/>
          <w:i/>
          <w:sz w:val="24"/>
          <w:szCs w:val="24"/>
        </w:rPr>
        <w:t>Deposito Irregolare</w:t>
      </w:r>
      <w:r w:rsidR="00BE34D7" w:rsidRPr="00F410F8">
        <w:rPr>
          <w:sz w:val="24"/>
          <w:szCs w:val="24"/>
        </w:rPr>
        <w:t>”</w:t>
      </w:r>
      <w:r w:rsidR="00464A8E" w:rsidRPr="00F410F8">
        <w:rPr>
          <w:sz w:val="24"/>
          <w:szCs w:val="24"/>
        </w:rPr>
        <w:t>) su</w:t>
      </w:r>
      <w:r w:rsidR="00DD1452" w:rsidRPr="00F410F8">
        <w:rPr>
          <w:sz w:val="24"/>
          <w:szCs w:val="24"/>
        </w:rPr>
        <w:t xml:space="preserve"> </w:t>
      </w:r>
      <w:r w:rsidR="00281604" w:rsidRPr="00F410F8">
        <w:rPr>
          <w:sz w:val="24"/>
          <w:szCs w:val="24"/>
        </w:rPr>
        <w:t xml:space="preserve">_____ </w:t>
      </w:r>
      <w:r w:rsidR="00D75D60" w:rsidRPr="00F410F8">
        <w:rPr>
          <w:sz w:val="24"/>
          <w:szCs w:val="24"/>
        </w:rPr>
        <w:t xml:space="preserve">kWh </w:t>
      </w:r>
      <w:r w:rsidR="00281604" w:rsidRPr="00F410F8">
        <w:rPr>
          <w:sz w:val="24"/>
          <w:szCs w:val="24"/>
        </w:rPr>
        <w:t xml:space="preserve">di </w:t>
      </w:r>
      <w:r w:rsidR="00DD1452" w:rsidRPr="00F410F8">
        <w:rPr>
          <w:sz w:val="24"/>
          <w:szCs w:val="24"/>
        </w:rPr>
        <w:t xml:space="preserve">gas di proprietà </w:t>
      </w:r>
      <w:r w:rsidR="008A3624" w:rsidRPr="00F410F8">
        <w:rPr>
          <w:sz w:val="24"/>
          <w:szCs w:val="24"/>
        </w:rPr>
        <w:t>dell’U</w:t>
      </w:r>
      <w:r w:rsidR="00F51E33" w:rsidRPr="00F410F8">
        <w:rPr>
          <w:sz w:val="24"/>
          <w:szCs w:val="24"/>
        </w:rPr>
        <w:t xml:space="preserve">tente </w:t>
      </w:r>
      <w:r w:rsidR="00DD1452" w:rsidRPr="00F410F8">
        <w:rPr>
          <w:sz w:val="24"/>
          <w:szCs w:val="24"/>
        </w:rPr>
        <w:t>(n</w:t>
      </w:r>
      <w:r w:rsidR="00BC05EA" w:rsidRPr="00F410F8">
        <w:rPr>
          <w:sz w:val="24"/>
          <w:szCs w:val="24"/>
        </w:rPr>
        <w:t xml:space="preserve">el seguito </w:t>
      </w:r>
      <w:r w:rsidR="00BE34D7" w:rsidRPr="00F410F8">
        <w:rPr>
          <w:sz w:val="24"/>
          <w:szCs w:val="24"/>
        </w:rPr>
        <w:t>“</w:t>
      </w:r>
      <w:r w:rsidR="007B4816" w:rsidRPr="00F410F8">
        <w:rPr>
          <w:b/>
          <w:i/>
          <w:sz w:val="24"/>
          <w:szCs w:val="24"/>
        </w:rPr>
        <w:t>Gas in</w:t>
      </w:r>
      <w:r w:rsidR="00BC05EA" w:rsidRPr="00F410F8">
        <w:rPr>
          <w:b/>
          <w:i/>
          <w:sz w:val="24"/>
          <w:szCs w:val="24"/>
        </w:rPr>
        <w:t xml:space="preserve"> Garanzia</w:t>
      </w:r>
      <w:r w:rsidR="007B4816" w:rsidRPr="00F410F8">
        <w:rPr>
          <w:b/>
          <w:i/>
          <w:sz w:val="24"/>
          <w:szCs w:val="24"/>
        </w:rPr>
        <w:t xml:space="preserve"> Terzi</w:t>
      </w:r>
      <w:r w:rsidR="00BE34D7" w:rsidRPr="00F410F8">
        <w:rPr>
          <w:sz w:val="24"/>
          <w:szCs w:val="24"/>
        </w:rPr>
        <w:t>”</w:t>
      </w:r>
      <w:r w:rsidR="00BC05EA" w:rsidRPr="00F410F8">
        <w:rPr>
          <w:sz w:val="24"/>
          <w:szCs w:val="24"/>
        </w:rPr>
        <w:t xml:space="preserve">) </w:t>
      </w:r>
      <w:r w:rsidR="0032318D" w:rsidRPr="00F410F8">
        <w:rPr>
          <w:sz w:val="24"/>
          <w:szCs w:val="24"/>
        </w:rPr>
        <w:t xml:space="preserve">in giacenza </w:t>
      </w:r>
      <w:r w:rsidR="00DD1452" w:rsidRPr="00F410F8">
        <w:rPr>
          <w:sz w:val="24"/>
          <w:szCs w:val="24"/>
        </w:rPr>
        <w:t xml:space="preserve">nel sistema di stoccaggio di </w:t>
      </w:r>
      <w:r w:rsidR="00EB4053" w:rsidRPr="00F410F8">
        <w:rPr>
          <w:sz w:val="24"/>
          <w:szCs w:val="24"/>
        </w:rPr>
        <w:t>Edison Stoccaggio</w:t>
      </w:r>
      <w:r w:rsidR="001F7DF7" w:rsidRPr="00F410F8">
        <w:rPr>
          <w:sz w:val="24"/>
          <w:szCs w:val="24"/>
        </w:rPr>
        <w:t xml:space="preserve"> a fronte della sottoscrizione con la medesima di un contratto di stoccaggio</w:t>
      </w:r>
      <w:r w:rsidR="00501B69" w:rsidRPr="00F410F8">
        <w:rPr>
          <w:sz w:val="24"/>
          <w:szCs w:val="24"/>
        </w:rPr>
        <w:t>,</w:t>
      </w:r>
      <w:r w:rsidR="00464A8E" w:rsidRPr="00F410F8">
        <w:rPr>
          <w:sz w:val="24"/>
          <w:szCs w:val="24"/>
        </w:rPr>
        <w:t xml:space="preserve"> </w:t>
      </w:r>
      <w:r w:rsidR="001D1965" w:rsidRPr="00F410F8">
        <w:rPr>
          <w:sz w:val="24"/>
          <w:szCs w:val="24"/>
        </w:rPr>
        <w:t xml:space="preserve">così suddiviso tra i diversi servizi di stoccaggio </w:t>
      </w:r>
      <w:r w:rsidR="00EB4053" w:rsidRPr="00F410F8">
        <w:rPr>
          <w:sz w:val="24"/>
          <w:szCs w:val="24"/>
        </w:rPr>
        <w:t>di cui l’Utente</w:t>
      </w:r>
      <w:r w:rsidR="001D1965" w:rsidRPr="00F410F8">
        <w:rPr>
          <w:sz w:val="24"/>
          <w:szCs w:val="24"/>
        </w:rPr>
        <w:t xml:space="preserve"> è titolare:</w:t>
      </w:r>
    </w:p>
    <w:p w14:paraId="4AE0826A" w14:textId="77777777" w:rsidR="001D1965" w:rsidRPr="00F410F8" w:rsidRDefault="001D1965" w:rsidP="00DD1452">
      <w:pPr>
        <w:widowControl w:val="0"/>
        <w:spacing w:line="360" w:lineRule="auto"/>
        <w:ind w:left="360"/>
        <w:jc w:val="both"/>
        <w:rPr>
          <w:sz w:val="24"/>
          <w:szCs w:val="24"/>
        </w:rPr>
      </w:pPr>
    </w:p>
    <w:p w14:paraId="14EA6E34" w14:textId="6D2E0789" w:rsidR="001D1965" w:rsidRPr="00F410F8" w:rsidRDefault="000519DA" w:rsidP="00F975A9">
      <w:pPr>
        <w:widowControl w:val="0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[servizio di</w:t>
      </w:r>
      <w:r w:rsidR="00803FA5">
        <w:rPr>
          <w:sz w:val="24"/>
          <w:szCs w:val="24"/>
        </w:rPr>
        <w:t xml:space="preserve"> </w:t>
      </w:r>
      <w:r w:rsidRPr="00F410F8">
        <w:rPr>
          <w:sz w:val="24"/>
          <w:szCs w:val="24"/>
        </w:rPr>
        <w:t>….</w:t>
      </w:r>
      <w:r w:rsidR="00803FA5">
        <w:rPr>
          <w:sz w:val="24"/>
          <w:szCs w:val="24"/>
        </w:rPr>
        <w:t xml:space="preserve"> </w:t>
      </w:r>
      <w:r w:rsidRPr="00F410F8">
        <w:rPr>
          <w:sz w:val="24"/>
          <w:szCs w:val="24"/>
        </w:rPr>
        <w:t>(</w:t>
      </w:r>
      <w:r w:rsidRPr="00F410F8">
        <w:rPr>
          <w:i/>
          <w:sz w:val="22"/>
          <w:szCs w:val="22"/>
        </w:rPr>
        <w:t>indicare tipo di servizio</w:t>
      </w:r>
      <w:r w:rsidRPr="00F410F8">
        <w:rPr>
          <w:sz w:val="24"/>
          <w:szCs w:val="24"/>
        </w:rPr>
        <w:t xml:space="preserve">)] </w:t>
      </w:r>
      <w:r w:rsidR="0032318D" w:rsidRPr="00F410F8">
        <w:rPr>
          <w:sz w:val="24"/>
          <w:szCs w:val="24"/>
        </w:rPr>
        <w:t>_____ kWh</w:t>
      </w:r>
    </w:p>
    <w:p w14:paraId="6AC3BBA7" w14:textId="77777777" w:rsidR="00F975A9" w:rsidRPr="00F410F8" w:rsidRDefault="00F975A9" w:rsidP="00F975A9">
      <w:pPr>
        <w:widowControl w:val="0"/>
        <w:spacing w:line="360" w:lineRule="auto"/>
        <w:ind w:left="1070"/>
        <w:jc w:val="both"/>
        <w:rPr>
          <w:sz w:val="24"/>
          <w:szCs w:val="24"/>
        </w:rPr>
      </w:pPr>
    </w:p>
    <w:p w14:paraId="75EFF53F" w14:textId="6F8E5586" w:rsidR="00A02C8E" w:rsidRDefault="00DD1452" w:rsidP="006D6D3F">
      <w:pPr>
        <w:widowControl w:val="0"/>
        <w:spacing w:line="360" w:lineRule="auto"/>
        <w:ind w:left="360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e, quindi, res</w:t>
      </w:r>
      <w:r w:rsidR="001F0D00" w:rsidRPr="00F410F8">
        <w:rPr>
          <w:sz w:val="24"/>
          <w:szCs w:val="24"/>
        </w:rPr>
        <w:t>o</w:t>
      </w:r>
      <w:r w:rsidRPr="00F410F8">
        <w:rPr>
          <w:sz w:val="24"/>
          <w:szCs w:val="24"/>
        </w:rPr>
        <w:t xml:space="preserve"> indisponibil</w:t>
      </w:r>
      <w:r w:rsidR="001F0D00" w:rsidRPr="00F410F8">
        <w:rPr>
          <w:sz w:val="24"/>
          <w:szCs w:val="24"/>
        </w:rPr>
        <w:t xml:space="preserve">e </w:t>
      </w:r>
      <w:r w:rsidR="008A3624" w:rsidRPr="00F410F8">
        <w:rPr>
          <w:sz w:val="24"/>
          <w:szCs w:val="24"/>
        </w:rPr>
        <w:t>all’U</w:t>
      </w:r>
      <w:r w:rsidR="00F51E33" w:rsidRPr="00F410F8">
        <w:rPr>
          <w:sz w:val="24"/>
          <w:szCs w:val="24"/>
        </w:rPr>
        <w:t xml:space="preserve">tente </w:t>
      </w:r>
      <w:r w:rsidR="00E838A3" w:rsidRPr="00F410F8">
        <w:rPr>
          <w:sz w:val="24"/>
          <w:szCs w:val="24"/>
        </w:rPr>
        <w:t>nonché al Creditore Pignoratizio</w:t>
      </w:r>
      <w:r w:rsidR="005251F7" w:rsidRPr="00F410F8">
        <w:rPr>
          <w:sz w:val="24"/>
          <w:szCs w:val="24"/>
        </w:rPr>
        <w:t xml:space="preserve"> </w:t>
      </w:r>
      <w:r w:rsidR="00E5055F" w:rsidRPr="00F410F8">
        <w:rPr>
          <w:sz w:val="24"/>
          <w:szCs w:val="24"/>
        </w:rPr>
        <w:t>per l’intero periodo di validità del Deposito Irregolare</w:t>
      </w:r>
      <w:r w:rsidR="00527DF3" w:rsidRPr="00F410F8">
        <w:rPr>
          <w:sz w:val="24"/>
          <w:szCs w:val="24"/>
        </w:rPr>
        <w:t xml:space="preserve">, che decorrerà dal </w:t>
      </w:r>
      <w:r w:rsidR="00501B69" w:rsidRPr="00F410F8">
        <w:rPr>
          <w:sz w:val="24"/>
          <w:szCs w:val="24"/>
        </w:rPr>
        <w:t xml:space="preserve">giorno </w:t>
      </w:r>
      <w:r w:rsidR="006F189D" w:rsidRPr="00F410F8">
        <w:rPr>
          <w:sz w:val="24"/>
          <w:szCs w:val="24"/>
        </w:rPr>
        <w:t>in cui il presente contratto, debitamente sottoscritto</w:t>
      </w:r>
      <w:r w:rsidR="00EB4053" w:rsidRPr="00F410F8">
        <w:rPr>
          <w:sz w:val="24"/>
          <w:szCs w:val="24"/>
        </w:rPr>
        <w:t xml:space="preserve"> per accettazione da Edison Stoccaggio</w:t>
      </w:r>
      <w:r w:rsidR="006F189D" w:rsidRPr="00F410F8">
        <w:rPr>
          <w:sz w:val="24"/>
          <w:szCs w:val="24"/>
        </w:rPr>
        <w:t>, verrà da quest’ultima trasmesso alle altre Parti a mezzo</w:t>
      </w:r>
      <w:r w:rsidR="00501B69" w:rsidRPr="00F410F8">
        <w:rPr>
          <w:sz w:val="24"/>
          <w:szCs w:val="24"/>
        </w:rPr>
        <w:t xml:space="preserve"> Posta Elettronica Certificata</w:t>
      </w:r>
      <w:r w:rsidR="006F189D" w:rsidRPr="00F410F8">
        <w:rPr>
          <w:sz w:val="24"/>
          <w:szCs w:val="24"/>
        </w:rPr>
        <w:t>,</w:t>
      </w:r>
      <w:r w:rsidR="00501B69" w:rsidRPr="00F410F8">
        <w:rPr>
          <w:sz w:val="24"/>
          <w:szCs w:val="24"/>
        </w:rPr>
        <w:t xml:space="preserve"> e fino </w:t>
      </w:r>
      <w:r w:rsidR="00527DF3" w:rsidRPr="00F410F8">
        <w:rPr>
          <w:sz w:val="24"/>
          <w:szCs w:val="24"/>
        </w:rPr>
        <w:t>al _____</w:t>
      </w:r>
      <w:r w:rsidR="007B4816" w:rsidRPr="00F410F8">
        <w:rPr>
          <w:sz w:val="24"/>
          <w:szCs w:val="24"/>
        </w:rPr>
        <w:t xml:space="preserve"> termine di durata dell’Anno Termico …/…</w:t>
      </w:r>
      <w:r w:rsidR="001B488A" w:rsidRPr="00F410F8">
        <w:rPr>
          <w:sz w:val="24"/>
          <w:szCs w:val="24"/>
        </w:rPr>
        <w:t xml:space="preserve">, </w:t>
      </w:r>
      <w:r w:rsidR="00545C48" w:rsidRPr="00F410F8">
        <w:rPr>
          <w:sz w:val="24"/>
          <w:szCs w:val="24"/>
        </w:rPr>
        <w:t>fatt</w:t>
      </w:r>
      <w:r w:rsidR="006A323B" w:rsidRPr="00F410F8">
        <w:rPr>
          <w:sz w:val="24"/>
          <w:szCs w:val="24"/>
        </w:rPr>
        <w:t>i</w:t>
      </w:r>
      <w:r w:rsidR="006346DE" w:rsidRPr="00F410F8">
        <w:rPr>
          <w:sz w:val="24"/>
          <w:szCs w:val="24"/>
        </w:rPr>
        <w:t xml:space="preserve"> salv</w:t>
      </w:r>
      <w:r w:rsidR="006A323B" w:rsidRPr="00F410F8">
        <w:rPr>
          <w:sz w:val="24"/>
          <w:szCs w:val="24"/>
        </w:rPr>
        <w:t>i i casi di</w:t>
      </w:r>
      <w:r w:rsidR="00F66D53" w:rsidRPr="00F410F8">
        <w:rPr>
          <w:sz w:val="24"/>
          <w:szCs w:val="24"/>
        </w:rPr>
        <w:t>: (i)</w:t>
      </w:r>
      <w:r w:rsidR="006A323B" w:rsidRPr="00F410F8">
        <w:rPr>
          <w:sz w:val="24"/>
          <w:szCs w:val="24"/>
        </w:rPr>
        <w:t xml:space="preserve"> </w:t>
      </w:r>
      <w:r w:rsidR="001B488A" w:rsidRPr="00F410F8">
        <w:rPr>
          <w:sz w:val="24"/>
          <w:szCs w:val="24"/>
        </w:rPr>
        <w:t xml:space="preserve">escussione </w:t>
      </w:r>
      <w:r w:rsidR="0052560E" w:rsidRPr="00F410F8">
        <w:rPr>
          <w:sz w:val="24"/>
          <w:szCs w:val="24"/>
        </w:rPr>
        <w:t xml:space="preserve">del Gas in Garanzia Terzi </w:t>
      </w:r>
      <w:r w:rsidR="001B488A" w:rsidRPr="00F410F8">
        <w:rPr>
          <w:sz w:val="24"/>
          <w:szCs w:val="24"/>
        </w:rPr>
        <w:t xml:space="preserve">ai sensi del paragrafo </w:t>
      </w:r>
      <w:r w:rsidR="0052560E" w:rsidRPr="00F410F8">
        <w:rPr>
          <w:sz w:val="24"/>
          <w:szCs w:val="24"/>
        </w:rPr>
        <w:t>5.9.5</w:t>
      </w:r>
      <w:r w:rsidR="00EB4053" w:rsidRPr="00F410F8">
        <w:rPr>
          <w:sz w:val="24"/>
          <w:szCs w:val="24"/>
        </w:rPr>
        <w:t xml:space="preserve"> </w:t>
      </w:r>
      <w:r w:rsidR="001B488A" w:rsidRPr="00F410F8">
        <w:rPr>
          <w:sz w:val="24"/>
          <w:szCs w:val="24"/>
        </w:rPr>
        <w:t>del Codice di Stoccaggio</w:t>
      </w:r>
      <w:r w:rsidR="00F66D53" w:rsidRPr="00F410F8">
        <w:rPr>
          <w:sz w:val="24"/>
          <w:szCs w:val="24"/>
        </w:rPr>
        <w:t>; (ii)</w:t>
      </w:r>
      <w:r w:rsidR="006A323B" w:rsidRPr="00F410F8">
        <w:rPr>
          <w:sz w:val="24"/>
          <w:szCs w:val="24"/>
        </w:rPr>
        <w:t xml:space="preserve"> </w:t>
      </w:r>
      <w:r w:rsidR="0052560E" w:rsidRPr="00F410F8">
        <w:rPr>
          <w:sz w:val="24"/>
          <w:szCs w:val="24"/>
        </w:rPr>
        <w:lastRenderedPageBreak/>
        <w:t>aumento o diminuzione del Gas in</w:t>
      </w:r>
      <w:r w:rsidR="00E36AF6" w:rsidRPr="00F410F8">
        <w:rPr>
          <w:sz w:val="24"/>
          <w:szCs w:val="24"/>
        </w:rPr>
        <w:t xml:space="preserve"> Garanzia</w:t>
      </w:r>
      <w:r w:rsidR="0052560E" w:rsidRPr="00F410F8">
        <w:rPr>
          <w:sz w:val="24"/>
          <w:szCs w:val="24"/>
        </w:rPr>
        <w:t xml:space="preserve"> Terzi</w:t>
      </w:r>
      <w:r w:rsidR="00E36AF6" w:rsidRPr="00F410F8">
        <w:rPr>
          <w:sz w:val="24"/>
          <w:szCs w:val="24"/>
        </w:rPr>
        <w:t xml:space="preserve"> in corso di </w:t>
      </w:r>
      <w:r w:rsidR="001F7DF7" w:rsidRPr="00F410F8">
        <w:rPr>
          <w:sz w:val="24"/>
          <w:szCs w:val="24"/>
        </w:rPr>
        <w:t>vigenza del Deposito Irregolare</w:t>
      </w:r>
      <w:r w:rsidR="0001367C" w:rsidRPr="00F410F8">
        <w:rPr>
          <w:sz w:val="24"/>
          <w:szCs w:val="24"/>
        </w:rPr>
        <w:t xml:space="preserve"> ai sensi di quanto disposto nel paragrafo 5.9.4 del Codice di Stoccaggio</w:t>
      </w:r>
      <w:r w:rsidR="00F66D53" w:rsidRPr="00F410F8">
        <w:rPr>
          <w:sz w:val="24"/>
          <w:szCs w:val="24"/>
        </w:rPr>
        <w:t>; (iii) risoluzione del Contratto di Deposito Irregolare</w:t>
      </w:r>
      <w:r w:rsidR="0039703B" w:rsidRPr="00F410F8">
        <w:rPr>
          <w:sz w:val="24"/>
          <w:szCs w:val="24"/>
        </w:rPr>
        <w:t xml:space="preserve"> ai sensi </w:t>
      </w:r>
      <w:r w:rsidR="00926F92" w:rsidRPr="00F410F8">
        <w:rPr>
          <w:sz w:val="24"/>
          <w:szCs w:val="24"/>
        </w:rPr>
        <w:t xml:space="preserve">di quanto disposto nel </w:t>
      </w:r>
      <w:r w:rsidR="0039703B" w:rsidRPr="00F410F8">
        <w:rPr>
          <w:sz w:val="24"/>
          <w:szCs w:val="24"/>
        </w:rPr>
        <w:t>paragrafo 5.9.4 del Codice di Stoccaggio</w:t>
      </w:r>
      <w:r w:rsidR="00B4477F" w:rsidRPr="00F410F8">
        <w:rPr>
          <w:sz w:val="24"/>
          <w:szCs w:val="24"/>
        </w:rPr>
        <w:t xml:space="preserve">; (iv) </w:t>
      </w:r>
      <w:r w:rsidR="00F66D53" w:rsidRPr="00F410F8">
        <w:rPr>
          <w:sz w:val="24"/>
          <w:szCs w:val="24"/>
        </w:rPr>
        <w:t>recesso dal medesimo Contratto</w:t>
      </w:r>
      <w:r w:rsidR="001F7DF7" w:rsidRPr="00F410F8">
        <w:rPr>
          <w:sz w:val="24"/>
          <w:szCs w:val="24"/>
        </w:rPr>
        <w:t xml:space="preserve"> a fronte di </w:t>
      </w:r>
      <w:r w:rsidR="00735FE4" w:rsidRPr="00F410F8">
        <w:rPr>
          <w:sz w:val="24"/>
          <w:szCs w:val="24"/>
        </w:rPr>
        <w:t>richiesta scritta presentata ad Edison Stoccaggio</w:t>
      </w:r>
      <w:r w:rsidR="00B4477F" w:rsidRPr="00F410F8">
        <w:rPr>
          <w:sz w:val="24"/>
          <w:szCs w:val="24"/>
        </w:rPr>
        <w:t xml:space="preserve"> e dalla stessa accettata</w:t>
      </w:r>
      <w:r w:rsidR="001F7DF7" w:rsidRPr="00F410F8">
        <w:rPr>
          <w:sz w:val="24"/>
          <w:szCs w:val="24"/>
        </w:rPr>
        <w:t xml:space="preserve"> </w:t>
      </w:r>
      <w:r w:rsidR="0001367C" w:rsidRPr="00F410F8">
        <w:rPr>
          <w:sz w:val="24"/>
          <w:szCs w:val="24"/>
        </w:rPr>
        <w:t xml:space="preserve">ai sensi di quanto disposto nel paragrafo 5.9.4 del Codice di Stoccaggio </w:t>
      </w:r>
      <w:r w:rsidR="00F66D53" w:rsidRPr="00F410F8">
        <w:rPr>
          <w:sz w:val="24"/>
          <w:szCs w:val="24"/>
        </w:rPr>
        <w:t>(v)</w:t>
      </w:r>
      <w:r w:rsidR="00E66471" w:rsidRPr="00F410F8">
        <w:rPr>
          <w:sz w:val="24"/>
          <w:szCs w:val="24"/>
        </w:rPr>
        <w:t xml:space="preserve"> di specifiche richieste da parte del Ministero dell</w:t>
      </w:r>
      <w:r w:rsidR="00AA1C06">
        <w:rPr>
          <w:sz w:val="24"/>
          <w:szCs w:val="24"/>
        </w:rPr>
        <w:t>a Transizione Ecologica</w:t>
      </w:r>
      <w:r w:rsidR="00B30FE9" w:rsidRPr="00F410F8">
        <w:rPr>
          <w:sz w:val="24"/>
          <w:szCs w:val="24"/>
        </w:rPr>
        <w:t xml:space="preserve"> (MI</w:t>
      </w:r>
      <w:r w:rsidR="00AA1C06">
        <w:rPr>
          <w:sz w:val="24"/>
          <w:szCs w:val="24"/>
        </w:rPr>
        <w:t>T</w:t>
      </w:r>
      <w:r w:rsidR="00B30FE9" w:rsidRPr="00F410F8">
        <w:rPr>
          <w:sz w:val="24"/>
          <w:szCs w:val="24"/>
        </w:rPr>
        <w:t>E)</w:t>
      </w:r>
      <w:r w:rsidR="00E66471" w:rsidRPr="00F410F8">
        <w:rPr>
          <w:sz w:val="24"/>
          <w:szCs w:val="24"/>
        </w:rPr>
        <w:t xml:space="preserve"> e/o d</w:t>
      </w:r>
      <w:r w:rsidR="00EB4053" w:rsidRPr="00F410F8">
        <w:rPr>
          <w:sz w:val="24"/>
          <w:szCs w:val="24"/>
        </w:rPr>
        <w:t xml:space="preserve">i ARERA </w:t>
      </w:r>
      <w:r w:rsidR="00E66471" w:rsidRPr="00F410F8">
        <w:rPr>
          <w:sz w:val="24"/>
          <w:szCs w:val="24"/>
        </w:rPr>
        <w:t>iner</w:t>
      </w:r>
      <w:r w:rsidR="0052560E" w:rsidRPr="00F410F8">
        <w:rPr>
          <w:sz w:val="24"/>
          <w:szCs w:val="24"/>
        </w:rPr>
        <w:t>enti la movimentazione del Gas in</w:t>
      </w:r>
      <w:r w:rsidR="00E66471" w:rsidRPr="00F410F8">
        <w:rPr>
          <w:sz w:val="24"/>
          <w:szCs w:val="24"/>
        </w:rPr>
        <w:t xml:space="preserve"> Garanzia</w:t>
      </w:r>
      <w:r w:rsidR="0052560E" w:rsidRPr="00F410F8">
        <w:rPr>
          <w:sz w:val="24"/>
          <w:szCs w:val="24"/>
        </w:rPr>
        <w:t xml:space="preserve"> Terzi</w:t>
      </w:r>
      <w:r w:rsidR="00E66471" w:rsidRPr="00F410F8">
        <w:rPr>
          <w:sz w:val="24"/>
          <w:szCs w:val="24"/>
        </w:rPr>
        <w:t xml:space="preserve"> di cui al Codice di Stoccaggio</w:t>
      </w:r>
      <w:r w:rsidR="00E5055F" w:rsidRPr="00F410F8">
        <w:rPr>
          <w:sz w:val="24"/>
          <w:szCs w:val="24"/>
        </w:rPr>
        <w:t>.</w:t>
      </w:r>
      <w:r w:rsidR="006D6D3F" w:rsidRPr="00F410F8">
        <w:rPr>
          <w:sz w:val="24"/>
          <w:szCs w:val="24"/>
        </w:rPr>
        <w:t xml:space="preserve"> </w:t>
      </w:r>
      <w:r w:rsidR="008614A8" w:rsidRPr="00F410F8">
        <w:rPr>
          <w:sz w:val="24"/>
          <w:szCs w:val="24"/>
        </w:rPr>
        <w:t>L’obbligo di custodia assunto d</w:t>
      </w:r>
      <w:r w:rsidR="008D196B" w:rsidRPr="00F410F8">
        <w:rPr>
          <w:sz w:val="24"/>
          <w:szCs w:val="24"/>
        </w:rPr>
        <w:t xml:space="preserve">a </w:t>
      </w:r>
      <w:r w:rsidR="00EB4053" w:rsidRPr="00F410F8">
        <w:rPr>
          <w:sz w:val="24"/>
          <w:szCs w:val="24"/>
        </w:rPr>
        <w:t xml:space="preserve">Edison Stoccaggio </w:t>
      </w:r>
      <w:r w:rsidR="008D196B" w:rsidRPr="00F410F8">
        <w:rPr>
          <w:sz w:val="24"/>
          <w:szCs w:val="24"/>
        </w:rPr>
        <w:t xml:space="preserve">decorrerà dal giorno successivo </w:t>
      </w:r>
      <w:r w:rsidR="008614A8" w:rsidRPr="00F410F8">
        <w:rPr>
          <w:sz w:val="24"/>
          <w:szCs w:val="24"/>
        </w:rPr>
        <w:t>alla data di accettazione del Contratto di Deposito Irregolare, ovvero di una sua modifica, mediante la succitata trasmissione a mezzo posta elettronica certificata.</w:t>
      </w:r>
    </w:p>
    <w:p w14:paraId="5120A6BA" w14:textId="77777777" w:rsidR="00A02C8E" w:rsidRDefault="00A02C8E" w:rsidP="006D6D3F">
      <w:pPr>
        <w:widowControl w:val="0"/>
        <w:spacing w:line="360" w:lineRule="auto"/>
        <w:ind w:left="360"/>
        <w:jc w:val="both"/>
        <w:rPr>
          <w:sz w:val="24"/>
          <w:szCs w:val="24"/>
        </w:rPr>
      </w:pPr>
    </w:p>
    <w:p w14:paraId="0FD17171" w14:textId="6CA91AD0" w:rsidR="008614A8" w:rsidRPr="00F410F8" w:rsidRDefault="008614A8" w:rsidP="00A02C8E">
      <w:pPr>
        <w:widowControl w:val="0"/>
        <w:spacing w:line="360" w:lineRule="auto"/>
        <w:ind w:left="360"/>
        <w:jc w:val="center"/>
        <w:rPr>
          <w:vanish/>
          <w:sz w:val="24"/>
          <w:szCs w:val="24"/>
        </w:rPr>
      </w:pPr>
    </w:p>
    <w:p w14:paraId="363CE64E" w14:textId="03EAD64D" w:rsidR="00DD1452" w:rsidRPr="00F410F8" w:rsidRDefault="0065724C" w:rsidP="00A02C8E">
      <w:pPr>
        <w:widowControl w:val="0"/>
        <w:spacing w:line="360" w:lineRule="auto"/>
        <w:ind w:left="360"/>
        <w:jc w:val="center"/>
        <w:rPr>
          <w:b/>
          <w:sz w:val="24"/>
          <w:szCs w:val="24"/>
        </w:rPr>
      </w:pPr>
      <w:r w:rsidRPr="00F410F8">
        <w:rPr>
          <w:b/>
          <w:sz w:val="24"/>
          <w:szCs w:val="24"/>
        </w:rPr>
        <w:t xml:space="preserve">2) </w:t>
      </w:r>
      <w:r w:rsidR="00DD1452" w:rsidRPr="00F410F8">
        <w:rPr>
          <w:b/>
          <w:sz w:val="24"/>
          <w:szCs w:val="24"/>
        </w:rPr>
        <w:t>DICHIARA</w:t>
      </w:r>
      <w:r w:rsidR="00F422F0" w:rsidRPr="00F410F8">
        <w:rPr>
          <w:b/>
          <w:sz w:val="24"/>
          <w:szCs w:val="24"/>
        </w:rPr>
        <w:t>NO</w:t>
      </w:r>
      <w:r w:rsidR="00DD1A5C" w:rsidRPr="00F410F8">
        <w:rPr>
          <w:b/>
          <w:sz w:val="24"/>
          <w:szCs w:val="24"/>
        </w:rPr>
        <w:t xml:space="preserve"> DI ESSERE CONSAPEVOLI E ACCETTANO</w:t>
      </w:r>
      <w:r w:rsidR="001F0D00" w:rsidRPr="00F410F8">
        <w:rPr>
          <w:b/>
          <w:sz w:val="24"/>
          <w:szCs w:val="24"/>
        </w:rPr>
        <w:t xml:space="preserve"> CHE</w:t>
      </w:r>
    </w:p>
    <w:p w14:paraId="595BFCE6" w14:textId="2288CA36" w:rsidR="008B6E07" w:rsidRPr="00F410F8" w:rsidRDefault="008B6E07" w:rsidP="008B6E07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ogni</w:t>
      </w:r>
      <w:r w:rsidR="00EB4053" w:rsidRPr="00F410F8">
        <w:rPr>
          <w:sz w:val="24"/>
          <w:szCs w:val="24"/>
        </w:rPr>
        <w:t xml:space="preserve"> comunicazione inviata da Edison Stoccaggio</w:t>
      </w:r>
      <w:r w:rsidRPr="00F410F8">
        <w:rPr>
          <w:sz w:val="24"/>
          <w:szCs w:val="24"/>
        </w:rPr>
        <w:t xml:space="preserve"> all’indirizzo di Posta Elettronica Certificata _____</w:t>
      </w:r>
      <w:r w:rsidR="00EB4053" w:rsidRPr="00F410F8">
        <w:rPr>
          <w:sz w:val="24"/>
          <w:szCs w:val="24"/>
        </w:rPr>
        <w:t>_ (per l’Utente</w:t>
      </w:r>
      <w:r w:rsidRPr="00F410F8">
        <w:rPr>
          <w:sz w:val="24"/>
          <w:szCs w:val="24"/>
        </w:rPr>
        <w:t>) e ______ (per il Creditore Pignoratizio) sarà ritenuta validamente inviata e ricevuta;</w:t>
      </w:r>
    </w:p>
    <w:p w14:paraId="3901F718" w14:textId="5E3C57D1" w:rsidR="004D4D66" w:rsidRPr="00F410F8" w:rsidRDefault="00735FE4" w:rsidP="008D196B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il Gas in</w:t>
      </w:r>
      <w:r w:rsidR="00DD1452" w:rsidRPr="00F410F8">
        <w:rPr>
          <w:sz w:val="24"/>
          <w:szCs w:val="24"/>
        </w:rPr>
        <w:t xml:space="preserve"> Garanzia</w:t>
      </w:r>
      <w:r w:rsidRPr="00F410F8">
        <w:rPr>
          <w:sz w:val="24"/>
          <w:szCs w:val="24"/>
        </w:rPr>
        <w:t xml:space="preserve"> Terzi</w:t>
      </w:r>
      <w:r w:rsidR="00DD1452" w:rsidRPr="00F410F8">
        <w:rPr>
          <w:sz w:val="24"/>
          <w:szCs w:val="24"/>
        </w:rPr>
        <w:t xml:space="preserve"> </w:t>
      </w:r>
      <w:r w:rsidR="001F0D00" w:rsidRPr="00F410F8">
        <w:rPr>
          <w:sz w:val="24"/>
          <w:szCs w:val="24"/>
        </w:rPr>
        <w:t xml:space="preserve">oggetto di richiesta </w:t>
      </w:r>
      <w:r w:rsidR="00444C41" w:rsidRPr="00F410F8">
        <w:rPr>
          <w:sz w:val="24"/>
          <w:szCs w:val="24"/>
        </w:rPr>
        <w:t>di istituzione</w:t>
      </w:r>
      <w:r w:rsidR="00F66D53" w:rsidRPr="00F410F8">
        <w:rPr>
          <w:sz w:val="24"/>
          <w:szCs w:val="24"/>
        </w:rPr>
        <w:t>,</w:t>
      </w:r>
      <w:r w:rsidR="00444C41" w:rsidRPr="00F410F8">
        <w:rPr>
          <w:sz w:val="24"/>
          <w:szCs w:val="24"/>
        </w:rPr>
        <w:t xml:space="preserve"> aumento </w:t>
      </w:r>
      <w:r w:rsidR="00F66D53" w:rsidRPr="00F410F8">
        <w:rPr>
          <w:sz w:val="24"/>
          <w:szCs w:val="24"/>
        </w:rPr>
        <w:t xml:space="preserve">o diminuzione </w:t>
      </w:r>
      <w:r w:rsidR="00444C41" w:rsidRPr="00F410F8">
        <w:rPr>
          <w:sz w:val="24"/>
          <w:szCs w:val="24"/>
        </w:rPr>
        <w:t xml:space="preserve">del Deposito Irregolare </w:t>
      </w:r>
      <w:r w:rsidR="00F422F0" w:rsidRPr="00F410F8">
        <w:rPr>
          <w:sz w:val="24"/>
          <w:szCs w:val="24"/>
        </w:rPr>
        <w:t xml:space="preserve">deve </w:t>
      </w:r>
      <w:r w:rsidR="001F0D00" w:rsidRPr="00F410F8">
        <w:rPr>
          <w:sz w:val="24"/>
          <w:szCs w:val="24"/>
        </w:rPr>
        <w:t xml:space="preserve">essere </w:t>
      </w:r>
      <w:r w:rsidR="00DD1452" w:rsidRPr="00F410F8">
        <w:rPr>
          <w:sz w:val="24"/>
          <w:szCs w:val="24"/>
        </w:rPr>
        <w:t>fisicamente presente nel</w:t>
      </w:r>
      <w:r w:rsidR="002B2BC6" w:rsidRPr="00F410F8">
        <w:rPr>
          <w:sz w:val="24"/>
          <w:szCs w:val="24"/>
        </w:rPr>
        <w:t xml:space="preserve"> sistema di stoccaggio</w:t>
      </w:r>
      <w:r w:rsidR="008D196B" w:rsidRPr="00F410F8">
        <w:rPr>
          <w:sz w:val="24"/>
          <w:szCs w:val="24"/>
        </w:rPr>
        <w:t xml:space="preserve"> e non potrà comunque essere superiore al limite massimo di capacità che può essere destinato alla istituzione della garanzia reale a favore di terzi sul gas stoccato presso </w:t>
      </w:r>
      <w:r w:rsidR="00EB4053" w:rsidRPr="00F410F8">
        <w:rPr>
          <w:sz w:val="24"/>
          <w:szCs w:val="24"/>
        </w:rPr>
        <w:t>Edison Stocc</w:t>
      </w:r>
      <w:r w:rsidRPr="00F410F8">
        <w:rPr>
          <w:sz w:val="24"/>
          <w:szCs w:val="24"/>
        </w:rPr>
        <w:t>aggio</w:t>
      </w:r>
      <w:r w:rsidR="008D196B" w:rsidRPr="00F410F8">
        <w:rPr>
          <w:sz w:val="24"/>
          <w:szCs w:val="24"/>
        </w:rPr>
        <w:t>;</w:t>
      </w:r>
    </w:p>
    <w:p w14:paraId="1B713102" w14:textId="7B3E9836" w:rsidR="008614A8" w:rsidRPr="00F410F8" w:rsidRDefault="00735FE4" w:rsidP="004D4D66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il Gas in</w:t>
      </w:r>
      <w:r w:rsidR="004D4D66" w:rsidRPr="00F410F8">
        <w:rPr>
          <w:sz w:val="24"/>
          <w:szCs w:val="24"/>
        </w:rPr>
        <w:t xml:space="preserve"> Garanzia</w:t>
      </w:r>
      <w:r w:rsidRPr="00F410F8">
        <w:rPr>
          <w:sz w:val="24"/>
          <w:szCs w:val="24"/>
        </w:rPr>
        <w:t xml:space="preserve"> Terzi</w:t>
      </w:r>
      <w:r w:rsidR="004D4D66" w:rsidRPr="00F410F8">
        <w:rPr>
          <w:sz w:val="24"/>
          <w:szCs w:val="24"/>
        </w:rPr>
        <w:t xml:space="preserve"> </w:t>
      </w:r>
      <w:r w:rsidR="001F0D00" w:rsidRPr="00F410F8">
        <w:rPr>
          <w:sz w:val="24"/>
          <w:szCs w:val="24"/>
        </w:rPr>
        <w:t xml:space="preserve">oggetto di richiesta </w:t>
      </w:r>
      <w:r w:rsidR="004D4D66" w:rsidRPr="00F410F8">
        <w:rPr>
          <w:sz w:val="24"/>
          <w:szCs w:val="24"/>
        </w:rPr>
        <w:t xml:space="preserve">non </w:t>
      </w:r>
      <w:r w:rsidR="00F422F0" w:rsidRPr="00F410F8">
        <w:rPr>
          <w:sz w:val="24"/>
          <w:szCs w:val="24"/>
        </w:rPr>
        <w:t xml:space="preserve">è </w:t>
      </w:r>
      <w:r w:rsidR="006A323B" w:rsidRPr="00F410F8">
        <w:rPr>
          <w:sz w:val="24"/>
          <w:szCs w:val="24"/>
        </w:rPr>
        <w:t>né potrà essere</w:t>
      </w:r>
      <w:r w:rsidR="004D4D66" w:rsidRPr="00F410F8">
        <w:rPr>
          <w:sz w:val="24"/>
          <w:szCs w:val="24"/>
        </w:rPr>
        <w:t xml:space="preserve"> impegnato </w:t>
      </w:r>
      <w:r w:rsidR="00EF0460" w:rsidRPr="00F410F8">
        <w:rPr>
          <w:sz w:val="24"/>
          <w:szCs w:val="24"/>
        </w:rPr>
        <w:t>sotto forma di garanzia o altrimenti vincolato in favore di terzi</w:t>
      </w:r>
      <w:r w:rsidR="008614A8" w:rsidRPr="00F410F8">
        <w:rPr>
          <w:sz w:val="24"/>
          <w:szCs w:val="24"/>
        </w:rPr>
        <w:t>;</w:t>
      </w:r>
    </w:p>
    <w:p w14:paraId="6071D2AC" w14:textId="3922C971" w:rsidR="004D4D66" w:rsidRPr="00F410F8" w:rsidRDefault="008614A8" w:rsidP="004D4D66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 xml:space="preserve">dalla data di trasmissione della richiesta di </w:t>
      </w:r>
      <w:r w:rsidR="00C633D1" w:rsidRPr="00F410F8">
        <w:rPr>
          <w:sz w:val="24"/>
          <w:szCs w:val="24"/>
        </w:rPr>
        <w:t xml:space="preserve">costituzione del Deposito Irregolare o di modifica, </w:t>
      </w:r>
      <w:r w:rsidR="00735FE4" w:rsidRPr="00F410F8">
        <w:rPr>
          <w:sz w:val="24"/>
          <w:szCs w:val="24"/>
        </w:rPr>
        <w:t>il Gas in</w:t>
      </w:r>
      <w:r w:rsidR="00C633D1" w:rsidRPr="00F410F8">
        <w:rPr>
          <w:sz w:val="24"/>
          <w:szCs w:val="24"/>
        </w:rPr>
        <w:t xml:space="preserve"> Garanzia </w:t>
      </w:r>
      <w:r w:rsidR="00735FE4" w:rsidRPr="00F410F8">
        <w:rPr>
          <w:sz w:val="24"/>
          <w:szCs w:val="24"/>
        </w:rPr>
        <w:t xml:space="preserve">Terzi </w:t>
      </w:r>
      <w:r w:rsidR="00C633D1" w:rsidRPr="00F410F8">
        <w:rPr>
          <w:sz w:val="24"/>
          <w:szCs w:val="24"/>
        </w:rPr>
        <w:t>oggetto della richiesta non potrà essere movimentato né ceduto dall’U</w:t>
      </w:r>
      <w:r w:rsidR="00EB4053" w:rsidRPr="00F410F8">
        <w:rPr>
          <w:sz w:val="24"/>
          <w:szCs w:val="24"/>
        </w:rPr>
        <w:t>tente, fermo restando che Edison Stoccaggio</w:t>
      </w:r>
      <w:r w:rsidR="00C633D1" w:rsidRPr="00F410F8">
        <w:rPr>
          <w:sz w:val="24"/>
          <w:szCs w:val="24"/>
        </w:rPr>
        <w:t xml:space="preserve"> non sarà responsabile di eventuali movimentazioni e/o cessioni effettuate prima della data di decorrenza del Contratto di Deposito irregolare o di una sua modifica; </w:t>
      </w:r>
    </w:p>
    <w:p w14:paraId="09ABEC20" w14:textId="587C212C" w:rsidR="006C6C14" w:rsidRPr="00F410F8" w:rsidRDefault="00EB4053" w:rsidP="004D4D66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Edison Stoccaggio</w:t>
      </w:r>
      <w:r w:rsidR="004E3647" w:rsidRPr="00F410F8">
        <w:rPr>
          <w:sz w:val="24"/>
          <w:szCs w:val="24"/>
        </w:rPr>
        <w:t xml:space="preserve"> </w:t>
      </w:r>
      <w:r w:rsidR="00E36AF6" w:rsidRPr="00F410F8">
        <w:rPr>
          <w:sz w:val="24"/>
          <w:szCs w:val="24"/>
        </w:rPr>
        <w:t xml:space="preserve">sottoscriverà con il Creditore Pignoratizio </w:t>
      </w:r>
      <w:r w:rsidR="004E3647" w:rsidRPr="00F410F8">
        <w:rPr>
          <w:sz w:val="24"/>
          <w:szCs w:val="24"/>
        </w:rPr>
        <w:t xml:space="preserve">il </w:t>
      </w:r>
      <w:r w:rsidR="008F62FC" w:rsidRPr="00F410F8">
        <w:rPr>
          <w:sz w:val="24"/>
          <w:szCs w:val="24"/>
        </w:rPr>
        <w:t xml:space="preserve">Deposito Irregolare </w:t>
      </w:r>
      <w:r w:rsidR="004E3647" w:rsidRPr="00F410F8">
        <w:rPr>
          <w:sz w:val="24"/>
          <w:szCs w:val="24"/>
        </w:rPr>
        <w:t xml:space="preserve">solo a seguito di positiva verifica </w:t>
      </w:r>
      <w:r w:rsidR="007C6B07" w:rsidRPr="00F410F8">
        <w:rPr>
          <w:sz w:val="24"/>
          <w:szCs w:val="24"/>
        </w:rPr>
        <w:t xml:space="preserve">in merito alla sussistenza </w:t>
      </w:r>
      <w:r w:rsidR="004E3647" w:rsidRPr="00F410F8">
        <w:rPr>
          <w:sz w:val="24"/>
          <w:szCs w:val="24"/>
        </w:rPr>
        <w:t>dei requi</w:t>
      </w:r>
      <w:r w:rsidRPr="00F410F8">
        <w:rPr>
          <w:sz w:val="24"/>
          <w:szCs w:val="24"/>
        </w:rPr>
        <w:t xml:space="preserve">siti </w:t>
      </w:r>
      <w:r w:rsidR="007C6B07" w:rsidRPr="00F410F8">
        <w:rPr>
          <w:sz w:val="24"/>
          <w:szCs w:val="24"/>
        </w:rPr>
        <w:t xml:space="preserve">richiesti per l’accesso al Servizio di Deposito di cui al </w:t>
      </w:r>
      <w:r w:rsidR="00735FE4" w:rsidRPr="00F410F8">
        <w:rPr>
          <w:sz w:val="24"/>
          <w:szCs w:val="24"/>
        </w:rPr>
        <w:t xml:space="preserve">paragrafo 5.9.4 </w:t>
      </w:r>
      <w:r w:rsidR="004E3647" w:rsidRPr="00F410F8">
        <w:rPr>
          <w:sz w:val="24"/>
          <w:szCs w:val="24"/>
        </w:rPr>
        <w:t>del Codice di Stoccaggio</w:t>
      </w:r>
      <w:r w:rsidR="0075366F" w:rsidRPr="00F410F8">
        <w:rPr>
          <w:sz w:val="24"/>
          <w:szCs w:val="24"/>
        </w:rPr>
        <w:t>;</w:t>
      </w:r>
    </w:p>
    <w:p w14:paraId="238E40B9" w14:textId="219FFE8C" w:rsidR="00330016" w:rsidRPr="00F410F8" w:rsidRDefault="00330016" w:rsidP="004D4D66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 xml:space="preserve">il Deposito Irregolare è </w:t>
      </w:r>
      <w:r w:rsidR="00EF0460" w:rsidRPr="00F410F8">
        <w:rPr>
          <w:sz w:val="24"/>
          <w:szCs w:val="24"/>
        </w:rPr>
        <w:t xml:space="preserve">giuridicamente </w:t>
      </w:r>
      <w:r w:rsidR="00735FE4" w:rsidRPr="00F410F8">
        <w:rPr>
          <w:sz w:val="24"/>
          <w:szCs w:val="24"/>
        </w:rPr>
        <w:t xml:space="preserve">e funzionalmente </w:t>
      </w:r>
      <w:r w:rsidRPr="00F410F8">
        <w:rPr>
          <w:sz w:val="24"/>
          <w:szCs w:val="24"/>
        </w:rPr>
        <w:t>collegato al Pegno Irregolare,</w:t>
      </w:r>
      <w:r w:rsidR="001B488A" w:rsidRPr="00F410F8">
        <w:rPr>
          <w:sz w:val="24"/>
          <w:szCs w:val="24"/>
        </w:rPr>
        <w:t xml:space="preserve"> in quanto </w:t>
      </w:r>
      <w:r w:rsidR="00735FE4" w:rsidRPr="00F410F8">
        <w:rPr>
          <w:sz w:val="24"/>
          <w:szCs w:val="24"/>
        </w:rPr>
        <w:t xml:space="preserve">strettamente </w:t>
      </w:r>
      <w:r w:rsidR="001B488A" w:rsidRPr="00F410F8">
        <w:rPr>
          <w:sz w:val="24"/>
          <w:szCs w:val="24"/>
        </w:rPr>
        <w:t>strumentale</w:t>
      </w:r>
      <w:r w:rsidR="00735FE4" w:rsidRPr="00F410F8">
        <w:rPr>
          <w:sz w:val="24"/>
          <w:szCs w:val="24"/>
        </w:rPr>
        <w:t xml:space="preserve"> e propedeutico</w:t>
      </w:r>
      <w:r w:rsidR="001B488A" w:rsidRPr="00F410F8">
        <w:rPr>
          <w:sz w:val="24"/>
          <w:szCs w:val="24"/>
        </w:rPr>
        <w:t xml:space="preserve"> al suo perfezionamento</w:t>
      </w:r>
      <w:r w:rsidR="0075366F" w:rsidRPr="00F410F8">
        <w:rPr>
          <w:sz w:val="24"/>
          <w:szCs w:val="24"/>
        </w:rPr>
        <w:t>;</w:t>
      </w:r>
    </w:p>
    <w:p w14:paraId="2355BC6B" w14:textId="7E4F5225" w:rsidR="00527DF3" w:rsidRPr="00F410F8" w:rsidRDefault="00F422F0" w:rsidP="004D4D66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 xml:space="preserve">con </w:t>
      </w:r>
      <w:r w:rsidR="001B488A" w:rsidRPr="00F410F8">
        <w:rPr>
          <w:sz w:val="24"/>
          <w:szCs w:val="24"/>
        </w:rPr>
        <w:t xml:space="preserve">la costituzione </w:t>
      </w:r>
      <w:r w:rsidRPr="00F410F8">
        <w:rPr>
          <w:sz w:val="24"/>
          <w:szCs w:val="24"/>
        </w:rPr>
        <w:t xml:space="preserve">del Deposito Irregolare, </w:t>
      </w:r>
      <w:r w:rsidR="00735FE4" w:rsidRPr="00F410F8">
        <w:rPr>
          <w:sz w:val="24"/>
          <w:szCs w:val="24"/>
        </w:rPr>
        <w:t>la proprietà del Gas in</w:t>
      </w:r>
      <w:r w:rsidR="00527DF3" w:rsidRPr="00F410F8">
        <w:rPr>
          <w:sz w:val="24"/>
          <w:szCs w:val="24"/>
        </w:rPr>
        <w:t xml:space="preserve"> Garanzia</w:t>
      </w:r>
      <w:r w:rsidR="00735FE4" w:rsidRPr="00F410F8">
        <w:rPr>
          <w:sz w:val="24"/>
          <w:szCs w:val="24"/>
        </w:rPr>
        <w:t xml:space="preserve"> Terzi</w:t>
      </w:r>
      <w:r w:rsidR="00527DF3" w:rsidRPr="00F410F8">
        <w:rPr>
          <w:sz w:val="24"/>
          <w:szCs w:val="24"/>
        </w:rPr>
        <w:t xml:space="preserve"> passerà a</w:t>
      </w:r>
      <w:r w:rsidR="00EB4053" w:rsidRPr="00F410F8">
        <w:rPr>
          <w:sz w:val="24"/>
          <w:szCs w:val="24"/>
        </w:rPr>
        <w:t xml:space="preserve"> Edison Stoccaggio</w:t>
      </w:r>
      <w:r w:rsidR="0075366F" w:rsidRPr="00F410F8">
        <w:rPr>
          <w:sz w:val="24"/>
          <w:szCs w:val="24"/>
        </w:rPr>
        <w:t>;</w:t>
      </w:r>
    </w:p>
    <w:p w14:paraId="2B2A2C17" w14:textId="5EF0190F" w:rsidR="005251F7" w:rsidRPr="00F410F8" w:rsidRDefault="001B488A" w:rsidP="004D4D66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 xml:space="preserve">con la stipula del </w:t>
      </w:r>
      <w:r w:rsidR="005251F7" w:rsidRPr="00F410F8">
        <w:rPr>
          <w:sz w:val="24"/>
          <w:szCs w:val="24"/>
        </w:rPr>
        <w:t xml:space="preserve">Deposito Irregolare, </w:t>
      </w:r>
      <w:r w:rsidR="00501B69" w:rsidRPr="00F410F8">
        <w:rPr>
          <w:sz w:val="24"/>
          <w:szCs w:val="24"/>
        </w:rPr>
        <w:t xml:space="preserve">l’Utente </w:t>
      </w:r>
      <w:r w:rsidR="005251F7" w:rsidRPr="00F410F8">
        <w:rPr>
          <w:sz w:val="24"/>
          <w:szCs w:val="24"/>
        </w:rPr>
        <w:t xml:space="preserve">sarà tenuto al pagamento della somma indicata al paragrafo </w:t>
      </w:r>
      <w:r w:rsidR="004F0407" w:rsidRPr="00F410F8">
        <w:rPr>
          <w:sz w:val="24"/>
          <w:szCs w:val="24"/>
        </w:rPr>
        <w:t xml:space="preserve">5.9.5 </w:t>
      </w:r>
      <w:r w:rsidR="005251F7" w:rsidRPr="00F410F8">
        <w:rPr>
          <w:sz w:val="24"/>
          <w:szCs w:val="24"/>
        </w:rPr>
        <w:t>del Codice di Stoccaggio e per ogni ritardo nel pagamento saranno dovuti gli interessi di mora</w:t>
      </w:r>
      <w:r w:rsidR="004F0407" w:rsidRPr="00F410F8">
        <w:rPr>
          <w:sz w:val="24"/>
          <w:szCs w:val="24"/>
        </w:rPr>
        <w:t xml:space="preserve"> </w:t>
      </w:r>
      <w:r w:rsidR="007C6B07" w:rsidRPr="00F410F8">
        <w:rPr>
          <w:sz w:val="24"/>
          <w:szCs w:val="24"/>
        </w:rPr>
        <w:t xml:space="preserve">che verranno calcolati ed applicati </w:t>
      </w:r>
      <w:r w:rsidR="004F0407" w:rsidRPr="00F410F8">
        <w:rPr>
          <w:sz w:val="24"/>
          <w:szCs w:val="24"/>
        </w:rPr>
        <w:t>ai sensi di legge</w:t>
      </w:r>
      <w:r w:rsidR="0075366F" w:rsidRPr="00F410F8">
        <w:rPr>
          <w:sz w:val="24"/>
          <w:szCs w:val="24"/>
        </w:rPr>
        <w:t>;</w:t>
      </w:r>
    </w:p>
    <w:p w14:paraId="0BEA3252" w14:textId="1019060D" w:rsidR="000C3CBE" w:rsidRPr="00F410F8" w:rsidRDefault="000C3CBE" w:rsidP="000C3CBE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lastRenderedPageBreak/>
        <w:t>nel caso in cui il Creditor</w:t>
      </w:r>
      <w:r w:rsidR="00EB4053" w:rsidRPr="00F410F8">
        <w:rPr>
          <w:sz w:val="24"/>
          <w:szCs w:val="24"/>
        </w:rPr>
        <w:t>e Pignoratizio richieda a Edison Stoccaggio</w:t>
      </w:r>
      <w:r w:rsidRPr="00F410F8">
        <w:rPr>
          <w:sz w:val="24"/>
          <w:szCs w:val="24"/>
        </w:rPr>
        <w:t xml:space="preserve"> la cons</w:t>
      </w:r>
      <w:r w:rsidR="004F0407" w:rsidRPr="00F410F8">
        <w:rPr>
          <w:sz w:val="24"/>
          <w:szCs w:val="24"/>
        </w:rPr>
        <w:t>egna di tutto o parte del Gas in</w:t>
      </w:r>
      <w:r w:rsidRPr="00F410F8">
        <w:rPr>
          <w:sz w:val="24"/>
          <w:szCs w:val="24"/>
        </w:rPr>
        <w:t xml:space="preserve"> Garanzia</w:t>
      </w:r>
      <w:r w:rsidR="004F0407" w:rsidRPr="00F410F8">
        <w:rPr>
          <w:sz w:val="24"/>
          <w:szCs w:val="24"/>
        </w:rPr>
        <w:t xml:space="preserve"> Terzi</w:t>
      </w:r>
      <w:r w:rsidRPr="00F410F8">
        <w:rPr>
          <w:sz w:val="24"/>
          <w:szCs w:val="24"/>
        </w:rPr>
        <w:t>, in favore proprio ovvero dell</w:t>
      </w:r>
      <w:r w:rsidR="00EB4053" w:rsidRPr="00F410F8">
        <w:rPr>
          <w:sz w:val="24"/>
          <w:szCs w:val="24"/>
        </w:rPr>
        <w:t>’Utente dello Stoccaggio, Edison Stoccaggio</w:t>
      </w:r>
      <w:r w:rsidRPr="00F410F8">
        <w:rPr>
          <w:sz w:val="24"/>
          <w:szCs w:val="24"/>
        </w:rPr>
        <w:t xml:space="preserve"> eseguirà tali istruzioni secondo le modalità stabilite dal Codice di Stoccaggio; </w:t>
      </w:r>
    </w:p>
    <w:p w14:paraId="5D6FB5C5" w14:textId="4B9340C4" w:rsidR="000C3CBE" w:rsidRPr="00F410F8" w:rsidRDefault="006E6EE4" w:rsidP="00A454AD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il Creditore Pignoratizio, in qualunque momento durante il Servizio di Depos</w:t>
      </w:r>
      <w:r w:rsidR="004F0407" w:rsidRPr="00F410F8">
        <w:rPr>
          <w:sz w:val="24"/>
          <w:szCs w:val="24"/>
        </w:rPr>
        <w:t>ito</w:t>
      </w:r>
      <w:r w:rsidR="003826CA" w:rsidRPr="00F410F8">
        <w:rPr>
          <w:sz w:val="24"/>
          <w:szCs w:val="24"/>
        </w:rPr>
        <w:t xml:space="preserve"> e in ogni caso entro e non oltre quindici giorni prima della sua scadenza</w:t>
      </w:r>
      <w:r w:rsidR="004F0407" w:rsidRPr="00F410F8">
        <w:rPr>
          <w:sz w:val="24"/>
          <w:szCs w:val="24"/>
        </w:rPr>
        <w:t xml:space="preserve"> </w:t>
      </w:r>
      <w:r w:rsidR="00F50A5E">
        <w:rPr>
          <w:sz w:val="24"/>
          <w:szCs w:val="24"/>
        </w:rPr>
        <w:t xml:space="preserve">fissata inderogabilmente al </w:t>
      </w:r>
      <w:r w:rsidR="00F50A5E" w:rsidRPr="00F410F8">
        <w:rPr>
          <w:sz w:val="24"/>
          <w:szCs w:val="24"/>
        </w:rPr>
        <w:t>_____ termine di durata dell’Anno Termico …/…</w:t>
      </w:r>
      <w:r w:rsidR="00200C39">
        <w:rPr>
          <w:sz w:val="24"/>
          <w:szCs w:val="24"/>
        </w:rPr>
        <w:t xml:space="preserve"> </w:t>
      </w:r>
      <w:r w:rsidR="003826CA" w:rsidRPr="00F410F8">
        <w:rPr>
          <w:sz w:val="24"/>
          <w:szCs w:val="24"/>
        </w:rPr>
        <w:t>o</w:t>
      </w:r>
      <w:r w:rsidR="004F0407" w:rsidRPr="00F410F8">
        <w:rPr>
          <w:sz w:val="24"/>
          <w:szCs w:val="24"/>
        </w:rPr>
        <w:t>, comunque, entro il quindicesimo</w:t>
      </w:r>
      <w:r w:rsidRPr="00F410F8">
        <w:rPr>
          <w:sz w:val="24"/>
          <w:szCs w:val="24"/>
        </w:rPr>
        <w:t xml:space="preserve"> giorno lavorativo successivo alla data di risoluzione del Contratto per il Servizio di Deposito, ha la facoltà di comunicare a </w:t>
      </w:r>
      <w:r w:rsidR="004A73BB" w:rsidRPr="00F410F8">
        <w:rPr>
          <w:sz w:val="24"/>
          <w:szCs w:val="24"/>
        </w:rPr>
        <w:t xml:space="preserve">Edison Stoccaggio </w:t>
      </w:r>
      <w:r w:rsidR="00A77C9F" w:rsidRPr="00F410F8">
        <w:rPr>
          <w:sz w:val="24"/>
          <w:szCs w:val="24"/>
        </w:rPr>
        <w:t xml:space="preserve">e per conoscenza all’Utente dello stoccaggio, </w:t>
      </w:r>
      <w:r w:rsidRPr="00F410F8">
        <w:rPr>
          <w:sz w:val="24"/>
          <w:szCs w:val="24"/>
        </w:rPr>
        <w:t xml:space="preserve">l’esigenza di soddisfacimento del proprio credito mediante invio </w:t>
      </w:r>
      <w:r w:rsidR="004F0407" w:rsidRPr="00F410F8">
        <w:rPr>
          <w:sz w:val="24"/>
          <w:szCs w:val="24"/>
        </w:rPr>
        <w:t xml:space="preserve">di una comunicazione scritta debitamente compilata e controfirmata dall’Utente con esplicita indicazione circa la modalità di escussione che si intende richiedere. </w:t>
      </w:r>
      <w:r w:rsidR="00DD1A5C" w:rsidRPr="00F410F8">
        <w:rPr>
          <w:sz w:val="24"/>
          <w:szCs w:val="24"/>
        </w:rPr>
        <w:t>R</w:t>
      </w:r>
      <w:r w:rsidR="00EA1256" w:rsidRPr="00F410F8">
        <w:rPr>
          <w:sz w:val="24"/>
          <w:szCs w:val="24"/>
        </w:rPr>
        <w:t>esta inteso che il Creditore Pignoratizio possa richiedere a</w:t>
      </w:r>
      <w:r w:rsidR="00B4477F" w:rsidRPr="00F410F8">
        <w:rPr>
          <w:sz w:val="24"/>
          <w:szCs w:val="24"/>
        </w:rPr>
        <w:t xml:space="preserve"> </w:t>
      </w:r>
      <w:r w:rsidR="004A73BB" w:rsidRPr="00F410F8">
        <w:rPr>
          <w:sz w:val="24"/>
          <w:szCs w:val="24"/>
        </w:rPr>
        <w:t>Edison Stoccaggio</w:t>
      </w:r>
      <w:r w:rsidR="00EA1256" w:rsidRPr="00F410F8">
        <w:rPr>
          <w:sz w:val="24"/>
          <w:szCs w:val="24"/>
        </w:rPr>
        <w:t xml:space="preserve"> secondo le tempistiche sopramenzionate, </w:t>
      </w:r>
      <w:r w:rsidR="0085252A" w:rsidRPr="00F410F8">
        <w:rPr>
          <w:sz w:val="24"/>
          <w:szCs w:val="24"/>
        </w:rPr>
        <w:t>di procedere al</w:t>
      </w:r>
      <w:r w:rsidR="00EA1256" w:rsidRPr="00F410F8">
        <w:rPr>
          <w:sz w:val="24"/>
          <w:szCs w:val="24"/>
        </w:rPr>
        <w:t>l’escussione del gas oggetto del Servizio di Deposito in questione, secondo l</w:t>
      </w:r>
      <w:r w:rsidR="009A7C84" w:rsidRPr="00F410F8">
        <w:rPr>
          <w:sz w:val="24"/>
          <w:szCs w:val="24"/>
        </w:rPr>
        <w:t>e modalità di cui al citato par</w:t>
      </w:r>
      <w:r w:rsidR="00272A11" w:rsidRPr="00F410F8">
        <w:rPr>
          <w:sz w:val="24"/>
          <w:szCs w:val="24"/>
        </w:rPr>
        <w:t>agrafo</w:t>
      </w:r>
      <w:r w:rsidR="009A7C84" w:rsidRPr="00F410F8">
        <w:rPr>
          <w:sz w:val="24"/>
          <w:szCs w:val="24"/>
        </w:rPr>
        <w:t xml:space="preserve"> 5.9.5</w:t>
      </w:r>
      <w:r w:rsidR="00EA1256" w:rsidRPr="00F410F8">
        <w:rPr>
          <w:sz w:val="24"/>
          <w:szCs w:val="24"/>
        </w:rPr>
        <w:t xml:space="preserve"> del Codice di Stoccaggio</w:t>
      </w:r>
      <w:r w:rsidRPr="00F410F8">
        <w:rPr>
          <w:sz w:val="24"/>
          <w:szCs w:val="24"/>
        </w:rPr>
        <w:t>;</w:t>
      </w:r>
    </w:p>
    <w:p w14:paraId="219D329D" w14:textId="745C7DDE" w:rsidR="001B488A" w:rsidRPr="00F410F8" w:rsidRDefault="008B4C24" w:rsidP="006C6C14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 xml:space="preserve">l’esecuzione delle istruzioni impartite dal Creditore Pignoratizio non comporta l’assunzione di alcuna responsabilità </w:t>
      </w:r>
      <w:r w:rsidR="00724FDA" w:rsidRPr="00F410F8">
        <w:rPr>
          <w:sz w:val="24"/>
          <w:szCs w:val="24"/>
        </w:rPr>
        <w:t xml:space="preserve">da parte </w:t>
      </w:r>
      <w:r w:rsidRPr="00F410F8">
        <w:rPr>
          <w:sz w:val="24"/>
          <w:szCs w:val="24"/>
        </w:rPr>
        <w:t xml:space="preserve">di </w:t>
      </w:r>
      <w:r w:rsidR="004A73BB" w:rsidRPr="00F410F8">
        <w:rPr>
          <w:sz w:val="24"/>
          <w:szCs w:val="24"/>
        </w:rPr>
        <w:t xml:space="preserve">Edison Stoccaggio </w:t>
      </w:r>
      <w:r w:rsidRPr="00F410F8">
        <w:rPr>
          <w:sz w:val="24"/>
          <w:szCs w:val="24"/>
        </w:rPr>
        <w:t>nei confronti dell’Utente dello Stoccaggio. Pertanto, il Creditore Pignoratizio terrà del tutto manlevat</w:t>
      </w:r>
      <w:r w:rsidR="00262DB8" w:rsidRPr="00F410F8">
        <w:rPr>
          <w:sz w:val="24"/>
          <w:szCs w:val="24"/>
        </w:rPr>
        <w:t>a</w:t>
      </w:r>
      <w:r w:rsidRPr="00F410F8">
        <w:rPr>
          <w:sz w:val="24"/>
          <w:szCs w:val="24"/>
        </w:rPr>
        <w:t xml:space="preserve"> e indenne </w:t>
      </w:r>
      <w:r w:rsidR="004A73BB" w:rsidRPr="00F410F8">
        <w:rPr>
          <w:sz w:val="24"/>
          <w:szCs w:val="24"/>
        </w:rPr>
        <w:t xml:space="preserve">Edison Stoccaggio </w:t>
      </w:r>
      <w:r w:rsidRPr="00F410F8">
        <w:rPr>
          <w:sz w:val="24"/>
          <w:szCs w:val="24"/>
        </w:rPr>
        <w:t xml:space="preserve">da ogni pretesa, richiesta o domanda </w:t>
      </w:r>
      <w:r w:rsidR="001A3988" w:rsidRPr="00F410F8">
        <w:rPr>
          <w:sz w:val="24"/>
          <w:szCs w:val="24"/>
        </w:rPr>
        <w:t xml:space="preserve">(anche giudiziale) </w:t>
      </w:r>
      <w:r w:rsidRPr="00F410F8">
        <w:rPr>
          <w:sz w:val="24"/>
          <w:szCs w:val="24"/>
        </w:rPr>
        <w:t xml:space="preserve">avanzata dall’Utente e/o da terzi, </w:t>
      </w:r>
      <w:r w:rsidR="00C7499B" w:rsidRPr="00F410F8">
        <w:rPr>
          <w:sz w:val="24"/>
          <w:szCs w:val="24"/>
        </w:rPr>
        <w:t>rimborsando</w:t>
      </w:r>
      <w:r w:rsidR="001A3988" w:rsidRPr="00F410F8">
        <w:rPr>
          <w:sz w:val="24"/>
          <w:szCs w:val="24"/>
        </w:rPr>
        <w:t xml:space="preserve"> integralmente</w:t>
      </w:r>
      <w:r w:rsidR="00C7499B" w:rsidRPr="00F410F8">
        <w:rPr>
          <w:sz w:val="24"/>
          <w:szCs w:val="24"/>
        </w:rPr>
        <w:t xml:space="preserve"> le eventuali spese legali </w:t>
      </w:r>
      <w:r w:rsidR="001A3988" w:rsidRPr="00F410F8">
        <w:rPr>
          <w:sz w:val="24"/>
          <w:szCs w:val="24"/>
        </w:rPr>
        <w:t xml:space="preserve">o di altra tipologia </w:t>
      </w:r>
      <w:r w:rsidR="00560245" w:rsidRPr="00F410F8">
        <w:rPr>
          <w:sz w:val="24"/>
          <w:szCs w:val="24"/>
        </w:rPr>
        <w:t xml:space="preserve">che </w:t>
      </w:r>
      <w:r w:rsidR="00BB05DD" w:rsidRPr="00F410F8">
        <w:rPr>
          <w:sz w:val="24"/>
          <w:szCs w:val="24"/>
        </w:rPr>
        <w:t xml:space="preserve">Edison Stoccaggio </w:t>
      </w:r>
      <w:r w:rsidR="00560245" w:rsidRPr="00F410F8">
        <w:rPr>
          <w:sz w:val="24"/>
          <w:szCs w:val="24"/>
        </w:rPr>
        <w:t>dovesse sostene</w:t>
      </w:r>
      <w:r w:rsidR="0075366F" w:rsidRPr="00F410F8">
        <w:rPr>
          <w:sz w:val="24"/>
          <w:szCs w:val="24"/>
        </w:rPr>
        <w:t>re;</w:t>
      </w:r>
    </w:p>
    <w:p w14:paraId="26AB8807" w14:textId="1F6DDAA2" w:rsidR="00D92C54" w:rsidRPr="00F410F8" w:rsidRDefault="00BB05DD" w:rsidP="006C6C14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 xml:space="preserve">Edison Stoccaggio </w:t>
      </w:r>
      <w:r w:rsidR="00F714F1" w:rsidRPr="00F410F8">
        <w:rPr>
          <w:sz w:val="24"/>
          <w:szCs w:val="24"/>
        </w:rPr>
        <w:t>non eseguirà</w:t>
      </w:r>
      <w:r w:rsidR="00C474E5" w:rsidRPr="00F410F8">
        <w:rPr>
          <w:sz w:val="24"/>
          <w:szCs w:val="24"/>
        </w:rPr>
        <w:t xml:space="preserve"> istruzioni</w:t>
      </w:r>
      <w:r w:rsidR="002710DB" w:rsidRPr="00F410F8">
        <w:rPr>
          <w:sz w:val="24"/>
          <w:szCs w:val="24"/>
        </w:rPr>
        <w:t xml:space="preserve"> </w:t>
      </w:r>
      <w:r w:rsidR="00F714F1" w:rsidRPr="00F410F8">
        <w:rPr>
          <w:sz w:val="24"/>
          <w:szCs w:val="24"/>
        </w:rPr>
        <w:t xml:space="preserve">impartite dal Creditore Pignoratizio </w:t>
      </w:r>
      <w:r w:rsidR="00C474E5" w:rsidRPr="00F410F8">
        <w:rPr>
          <w:sz w:val="24"/>
          <w:szCs w:val="24"/>
        </w:rPr>
        <w:t>con mezzi diversi dall</w:t>
      </w:r>
      <w:r w:rsidR="00F714F1" w:rsidRPr="00F410F8">
        <w:rPr>
          <w:sz w:val="24"/>
          <w:szCs w:val="24"/>
        </w:rPr>
        <w:t>’invio di apposito modello</w:t>
      </w:r>
      <w:r w:rsidR="00142D4F" w:rsidRPr="00F410F8">
        <w:rPr>
          <w:sz w:val="24"/>
          <w:szCs w:val="24"/>
        </w:rPr>
        <w:t xml:space="preserve"> pubblicato sul sito internet di</w:t>
      </w:r>
      <w:r w:rsidRPr="00F410F8">
        <w:rPr>
          <w:sz w:val="24"/>
          <w:szCs w:val="24"/>
        </w:rPr>
        <w:t xml:space="preserve"> Edison Stoccaggio</w:t>
      </w:r>
      <w:r w:rsidR="0075366F" w:rsidRPr="00F410F8">
        <w:rPr>
          <w:sz w:val="24"/>
          <w:szCs w:val="24"/>
        </w:rPr>
        <w:t>;</w:t>
      </w:r>
    </w:p>
    <w:p w14:paraId="1D8E49F7" w14:textId="695D7C20" w:rsidR="00262DB8" w:rsidRPr="00F410F8" w:rsidRDefault="00560245" w:rsidP="00262DB8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il Deposito Irregolare è costituito su una determinata quantità di gas espressa in kWh, pertanto,</w:t>
      </w:r>
      <w:r w:rsidRPr="00F410F8" w:rsidDel="00560245">
        <w:rPr>
          <w:sz w:val="24"/>
          <w:szCs w:val="24"/>
        </w:rPr>
        <w:t xml:space="preserve"> </w:t>
      </w:r>
      <w:r w:rsidRPr="00F410F8">
        <w:rPr>
          <w:sz w:val="24"/>
          <w:szCs w:val="24"/>
        </w:rPr>
        <w:t>in ogni momento</w:t>
      </w:r>
      <w:r w:rsidR="0079595E" w:rsidRPr="00F410F8">
        <w:rPr>
          <w:sz w:val="24"/>
          <w:szCs w:val="24"/>
        </w:rPr>
        <w:t xml:space="preserve">, </w:t>
      </w:r>
      <w:r w:rsidR="00BB05DD" w:rsidRPr="00F410F8">
        <w:rPr>
          <w:sz w:val="24"/>
          <w:szCs w:val="24"/>
        </w:rPr>
        <w:t xml:space="preserve">Edison Stoccaggio </w:t>
      </w:r>
      <w:r w:rsidR="009D00FA" w:rsidRPr="00F410F8">
        <w:rPr>
          <w:sz w:val="24"/>
          <w:szCs w:val="24"/>
        </w:rPr>
        <w:t>non sarà in alcun modo responsabile della variazione del prezzo del gas e, pertanto, sarà obbligata alla restituzione</w:t>
      </w:r>
      <w:r w:rsidR="00F714F1" w:rsidRPr="00F410F8">
        <w:rPr>
          <w:sz w:val="24"/>
          <w:szCs w:val="24"/>
        </w:rPr>
        <w:t xml:space="preserve"> di un quantitativo di gas n</w:t>
      </w:r>
      <w:r w:rsidR="007C6B07" w:rsidRPr="00F410F8">
        <w:rPr>
          <w:sz w:val="24"/>
          <w:szCs w:val="24"/>
        </w:rPr>
        <w:t xml:space="preserve">on superiore al quantitativo del </w:t>
      </w:r>
      <w:r w:rsidR="00F714F1" w:rsidRPr="00F410F8">
        <w:rPr>
          <w:sz w:val="24"/>
          <w:szCs w:val="24"/>
        </w:rPr>
        <w:t>Gas</w:t>
      </w:r>
      <w:r w:rsidR="009A7C84" w:rsidRPr="00F410F8">
        <w:rPr>
          <w:sz w:val="24"/>
          <w:szCs w:val="24"/>
        </w:rPr>
        <w:t xml:space="preserve"> in </w:t>
      </w:r>
      <w:r w:rsidR="00F714F1" w:rsidRPr="00F410F8">
        <w:rPr>
          <w:sz w:val="24"/>
          <w:szCs w:val="24"/>
        </w:rPr>
        <w:t>Garanzia</w:t>
      </w:r>
      <w:r w:rsidR="009A7C84" w:rsidRPr="00F410F8">
        <w:rPr>
          <w:sz w:val="24"/>
          <w:szCs w:val="24"/>
        </w:rPr>
        <w:t xml:space="preserve"> Terzi</w:t>
      </w:r>
      <w:r w:rsidR="0075366F" w:rsidRPr="00F410F8">
        <w:rPr>
          <w:sz w:val="24"/>
          <w:szCs w:val="24"/>
        </w:rPr>
        <w:t>;</w:t>
      </w:r>
    </w:p>
    <w:p w14:paraId="76B83EE7" w14:textId="71D87D05" w:rsidR="00262DB8" w:rsidRPr="00F410F8" w:rsidRDefault="00BB05DD" w:rsidP="00262DB8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 xml:space="preserve">Edison Stoccaggio </w:t>
      </w:r>
      <w:r w:rsidR="006C6C14" w:rsidRPr="00F410F8">
        <w:rPr>
          <w:sz w:val="24"/>
          <w:szCs w:val="24"/>
        </w:rPr>
        <w:t xml:space="preserve">non sarà in alcun modo responsabile, nei confronti </w:t>
      </w:r>
      <w:r w:rsidR="00883811" w:rsidRPr="00F410F8">
        <w:rPr>
          <w:sz w:val="24"/>
          <w:szCs w:val="24"/>
        </w:rPr>
        <w:t xml:space="preserve">sia </w:t>
      </w:r>
      <w:r w:rsidR="006C6C14" w:rsidRPr="00F410F8">
        <w:rPr>
          <w:sz w:val="24"/>
          <w:szCs w:val="24"/>
        </w:rPr>
        <w:t>de</w:t>
      </w:r>
      <w:r w:rsidR="00B546E2" w:rsidRPr="00F410F8">
        <w:rPr>
          <w:sz w:val="24"/>
          <w:szCs w:val="24"/>
        </w:rPr>
        <w:t xml:space="preserve">l Creditore Pignoratizio </w:t>
      </w:r>
      <w:r w:rsidR="00883811" w:rsidRPr="00F410F8">
        <w:rPr>
          <w:sz w:val="24"/>
          <w:szCs w:val="24"/>
        </w:rPr>
        <w:t xml:space="preserve">sia </w:t>
      </w:r>
      <w:r w:rsidR="006C6C14" w:rsidRPr="00F410F8">
        <w:rPr>
          <w:sz w:val="24"/>
          <w:szCs w:val="24"/>
        </w:rPr>
        <w:t>de</w:t>
      </w:r>
      <w:r w:rsidR="008F62FC" w:rsidRPr="00F410F8">
        <w:rPr>
          <w:sz w:val="24"/>
          <w:szCs w:val="24"/>
        </w:rPr>
        <w:t>ll’Utente</w:t>
      </w:r>
      <w:r w:rsidR="006C6C14" w:rsidRPr="00F410F8">
        <w:rPr>
          <w:sz w:val="24"/>
          <w:szCs w:val="24"/>
        </w:rPr>
        <w:t xml:space="preserve">, degli effetti conseguenti alle disposizioni </w:t>
      </w:r>
      <w:r w:rsidR="00C474E5" w:rsidRPr="00F410F8">
        <w:rPr>
          <w:sz w:val="24"/>
          <w:szCs w:val="24"/>
        </w:rPr>
        <w:t xml:space="preserve">eventualmente </w:t>
      </w:r>
      <w:r w:rsidR="006C6C14" w:rsidRPr="00F410F8">
        <w:rPr>
          <w:sz w:val="24"/>
          <w:szCs w:val="24"/>
        </w:rPr>
        <w:t>impartite dal M</w:t>
      </w:r>
      <w:r w:rsidR="00B30FE9" w:rsidRPr="00F410F8">
        <w:rPr>
          <w:sz w:val="24"/>
          <w:szCs w:val="24"/>
        </w:rPr>
        <w:t>I</w:t>
      </w:r>
      <w:r w:rsidR="00AA1C06">
        <w:rPr>
          <w:sz w:val="24"/>
          <w:szCs w:val="24"/>
        </w:rPr>
        <w:t>T</w:t>
      </w:r>
      <w:r w:rsidR="00B30FE9" w:rsidRPr="00F410F8">
        <w:rPr>
          <w:sz w:val="24"/>
          <w:szCs w:val="24"/>
        </w:rPr>
        <w:t>E</w:t>
      </w:r>
      <w:r w:rsidR="006C6C14" w:rsidRPr="00F410F8">
        <w:rPr>
          <w:sz w:val="24"/>
          <w:szCs w:val="24"/>
        </w:rPr>
        <w:t xml:space="preserve"> e/o </w:t>
      </w:r>
      <w:r w:rsidR="00F503DA" w:rsidRPr="00F410F8">
        <w:rPr>
          <w:sz w:val="24"/>
          <w:szCs w:val="24"/>
        </w:rPr>
        <w:t xml:space="preserve">dall’ARERA </w:t>
      </w:r>
      <w:r w:rsidR="006C6C14" w:rsidRPr="00F410F8">
        <w:rPr>
          <w:sz w:val="24"/>
          <w:szCs w:val="24"/>
        </w:rPr>
        <w:t xml:space="preserve">che possano comportare la movimentazione del </w:t>
      </w:r>
      <w:r w:rsidR="009A7C84" w:rsidRPr="00F410F8">
        <w:rPr>
          <w:sz w:val="24"/>
          <w:szCs w:val="24"/>
        </w:rPr>
        <w:t>Gas in</w:t>
      </w:r>
      <w:r w:rsidR="008F62FC" w:rsidRPr="00F410F8">
        <w:rPr>
          <w:sz w:val="24"/>
          <w:szCs w:val="24"/>
        </w:rPr>
        <w:t xml:space="preserve"> Garanzia</w:t>
      </w:r>
      <w:r w:rsidR="009A7C84" w:rsidRPr="00F410F8">
        <w:rPr>
          <w:sz w:val="24"/>
          <w:szCs w:val="24"/>
        </w:rPr>
        <w:t xml:space="preserve"> Terzi</w:t>
      </w:r>
      <w:r w:rsidR="0075366F" w:rsidRPr="00F410F8">
        <w:rPr>
          <w:sz w:val="24"/>
          <w:szCs w:val="24"/>
        </w:rPr>
        <w:t>;</w:t>
      </w:r>
    </w:p>
    <w:p w14:paraId="15520A46" w14:textId="7A707C45" w:rsidR="0038497B" w:rsidRPr="00F410F8" w:rsidRDefault="00262DB8" w:rsidP="00262DB8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mediante l’invio dell’apposito modello</w:t>
      </w:r>
      <w:r w:rsidR="006B4F3D" w:rsidRPr="00F410F8">
        <w:rPr>
          <w:sz w:val="24"/>
          <w:szCs w:val="24"/>
        </w:rPr>
        <w:t>, il Creditore Pignoratizio</w:t>
      </w:r>
      <w:r w:rsidR="00510788" w:rsidRPr="00F410F8">
        <w:rPr>
          <w:sz w:val="24"/>
          <w:szCs w:val="24"/>
        </w:rPr>
        <w:t xml:space="preserve"> e l’Utente </w:t>
      </w:r>
      <w:r w:rsidR="006B4F3D" w:rsidRPr="00F410F8">
        <w:rPr>
          <w:sz w:val="24"/>
          <w:szCs w:val="24"/>
        </w:rPr>
        <w:t>potr</w:t>
      </w:r>
      <w:r w:rsidR="00510788" w:rsidRPr="00F410F8">
        <w:rPr>
          <w:sz w:val="24"/>
          <w:szCs w:val="24"/>
        </w:rPr>
        <w:t>anno</w:t>
      </w:r>
      <w:r w:rsidR="006B4F3D" w:rsidRPr="00F410F8">
        <w:rPr>
          <w:sz w:val="24"/>
          <w:szCs w:val="24"/>
        </w:rPr>
        <w:t xml:space="preserve"> chiedere l’aumento o la diminuzione del Gas</w:t>
      </w:r>
      <w:r w:rsidR="00DE213F" w:rsidRPr="00F410F8">
        <w:rPr>
          <w:sz w:val="24"/>
          <w:szCs w:val="24"/>
        </w:rPr>
        <w:t xml:space="preserve"> </w:t>
      </w:r>
      <w:r w:rsidR="009A7C84" w:rsidRPr="00F410F8">
        <w:rPr>
          <w:sz w:val="24"/>
          <w:szCs w:val="24"/>
        </w:rPr>
        <w:t xml:space="preserve">in </w:t>
      </w:r>
      <w:r w:rsidR="006B4F3D" w:rsidRPr="00F410F8">
        <w:rPr>
          <w:sz w:val="24"/>
          <w:szCs w:val="24"/>
        </w:rPr>
        <w:t>Garanzia</w:t>
      </w:r>
      <w:r w:rsidR="009A7C84" w:rsidRPr="00F410F8">
        <w:rPr>
          <w:sz w:val="24"/>
          <w:szCs w:val="24"/>
        </w:rPr>
        <w:t xml:space="preserve"> Terzi. Ricorrendone le condizioni, </w:t>
      </w:r>
      <w:r w:rsidR="00BB05DD" w:rsidRPr="00F410F8">
        <w:rPr>
          <w:sz w:val="24"/>
          <w:szCs w:val="24"/>
        </w:rPr>
        <w:t xml:space="preserve">Edison Stoccaggio </w:t>
      </w:r>
      <w:r w:rsidR="006B4F3D" w:rsidRPr="00F410F8">
        <w:rPr>
          <w:sz w:val="24"/>
          <w:szCs w:val="24"/>
        </w:rPr>
        <w:t>eseguirà le disposizioni impartite dal Creditore Pignoratizio</w:t>
      </w:r>
      <w:r w:rsidR="00E36AF6" w:rsidRPr="00F410F8">
        <w:rPr>
          <w:sz w:val="24"/>
          <w:szCs w:val="24"/>
        </w:rPr>
        <w:t>, senza per questo assumere alcuna responsabilità v</w:t>
      </w:r>
      <w:r w:rsidR="009A7C84" w:rsidRPr="00F410F8">
        <w:rPr>
          <w:sz w:val="24"/>
          <w:szCs w:val="24"/>
        </w:rPr>
        <w:t>erso l’Utente</w:t>
      </w:r>
      <w:r w:rsidR="0075366F" w:rsidRPr="00F410F8">
        <w:rPr>
          <w:sz w:val="24"/>
          <w:szCs w:val="24"/>
        </w:rPr>
        <w:t>;</w:t>
      </w:r>
    </w:p>
    <w:p w14:paraId="0760D7B4" w14:textId="7A741A6B" w:rsidR="00E66471" w:rsidRPr="00F410F8" w:rsidRDefault="00E66471" w:rsidP="00EC4F90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mediante l’invio dell’apposito modello</w:t>
      </w:r>
      <w:r w:rsidR="00C26925" w:rsidRPr="00F410F8">
        <w:rPr>
          <w:sz w:val="24"/>
          <w:szCs w:val="24"/>
        </w:rPr>
        <w:t xml:space="preserve"> tramite lettera raccomandata a/r</w:t>
      </w:r>
      <w:r w:rsidR="00615DEB" w:rsidRPr="00F410F8">
        <w:rPr>
          <w:sz w:val="24"/>
          <w:szCs w:val="24"/>
        </w:rPr>
        <w:t xml:space="preserve"> o via PEC</w:t>
      </w:r>
      <w:r w:rsidRPr="00F410F8">
        <w:rPr>
          <w:sz w:val="24"/>
          <w:szCs w:val="24"/>
        </w:rPr>
        <w:t xml:space="preserve">, il Creditore Pignoratizio e l’Utente dello Stoccaggio potranno richiedere il recesso dal contratto di Deposito </w:t>
      </w:r>
      <w:r w:rsidR="00EC4F90" w:rsidRPr="00F410F8">
        <w:rPr>
          <w:sz w:val="24"/>
          <w:szCs w:val="24"/>
        </w:rPr>
        <w:lastRenderedPageBreak/>
        <w:t>I</w:t>
      </w:r>
      <w:r w:rsidRPr="00F410F8">
        <w:rPr>
          <w:sz w:val="24"/>
          <w:szCs w:val="24"/>
        </w:rPr>
        <w:t>rregolare</w:t>
      </w:r>
      <w:r w:rsidR="00EC4F90" w:rsidRPr="00F410F8">
        <w:rPr>
          <w:sz w:val="24"/>
          <w:szCs w:val="24"/>
        </w:rPr>
        <w:t xml:space="preserve">. Resta inteso che </w:t>
      </w:r>
      <w:r w:rsidR="006A323B" w:rsidRPr="00F410F8">
        <w:rPr>
          <w:sz w:val="24"/>
          <w:szCs w:val="24"/>
        </w:rPr>
        <w:t>il recesso così come la risoluzione</w:t>
      </w:r>
      <w:r w:rsidR="00EC4F90" w:rsidRPr="00F410F8">
        <w:rPr>
          <w:sz w:val="24"/>
          <w:szCs w:val="24"/>
        </w:rPr>
        <w:t xml:space="preserve"> del contratto di Deposito Irregolare comport</w:t>
      </w:r>
      <w:r w:rsidR="006A323B" w:rsidRPr="00F410F8">
        <w:rPr>
          <w:sz w:val="24"/>
          <w:szCs w:val="24"/>
        </w:rPr>
        <w:t>erà</w:t>
      </w:r>
      <w:r w:rsidR="00EC4F90" w:rsidRPr="00F410F8">
        <w:rPr>
          <w:sz w:val="24"/>
          <w:szCs w:val="24"/>
        </w:rPr>
        <w:t xml:space="preserve"> </w:t>
      </w:r>
      <w:r w:rsidR="006A323B" w:rsidRPr="00F410F8">
        <w:rPr>
          <w:sz w:val="24"/>
          <w:szCs w:val="24"/>
        </w:rPr>
        <w:t xml:space="preserve">l’inefficacia nei confronti di </w:t>
      </w:r>
      <w:r w:rsidR="00BB05DD" w:rsidRPr="00F410F8">
        <w:rPr>
          <w:sz w:val="24"/>
          <w:szCs w:val="24"/>
        </w:rPr>
        <w:t xml:space="preserve">Edison Stoccaggio </w:t>
      </w:r>
      <w:r w:rsidR="006A323B" w:rsidRPr="00F410F8">
        <w:rPr>
          <w:sz w:val="24"/>
          <w:szCs w:val="24"/>
        </w:rPr>
        <w:t>del</w:t>
      </w:r>
      <w:r w:rsidR="00EC4F90" w:rsidRPr="00F410F8">
        <w:rPr>
          <w:sz w:val="24"/>
          <w:szCs w:val="24"/>
        </w:rPr>
        <w:t xml:space="preserve"> contratto di Pegno Irregolare</w:t>
      </w:r>
      <w:r w:rsidR="006A323B" w:rsidRPr="00F410F8">
        <w:rPr>
          <w:sz w:val="24"/>
          <w:szCs w:val="24"/>
        </w:rPr>
        <w:t>. Parimenti, la cessazione degli effetti del contratto di Pegno Irregolare comporterà la risoluzione del Contratto di Deposito Irregolare</w:t>
      </w:r>
      <w:r w:rsidR="0075366F" w:rsidRPr="00F410F8">
        <w:rPr>
          <w:sz w:val="24"/>
          <w:szCs w:val="24"/>
        </w:rPr>
        <w:t>;</w:t>
      </w:r>
    </w:p>
    <w:p w14:paraId="293FD7AE" w14:textId="7C7B749F" w:rsidR="008A5A0A" w:rsidRPr="00F410F8" w:rsidRDefault="006C700A" w:rsidP="006C6C14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i</w:t>
      </w:r>
      <w:r w:rsidR="0038497B" w:rsidRPr="00F410F8">
        <w:rPr>
          <w:sz w:val="24"/>
          <w:szCs w:val="24"/>
        </w:rPr>
        <w:t xml:space="preserve">l Deposito Irregolare deve essere letto ed interpretato ai sensi della legge italiana. Per ogni eventuale controversia </w:t>
      </w:r>
      <w:r w:rsidR="0079595E" w:rsidRPr="00F410F8">
        <w:rPr>
          <w:sz w:val="24"/>
          <w:szCs w:val="24"/>
        </w:rPr>
        <w:t xml:space="preserve">riguardante la sua validità, interpretazione o esecuzione, </w:t>
      </w:r>
      <w:r w:rsidR="00B4477F" w:rsidRPr="00F410F8">
        <w:rPr>
          <w:sz w:val="24"/>
          <w:szCs w:val="24"/>
        </w:rPr>
        <w:t xml:space="preserve">previo tentativo di conciliazione che le parti si obbligano a ricercare le stesse </w:t>
      </w:r>
      <w:r w:rsidR="0079595E" w:rsidRPr="00F410F8">
        <w:rPr>
          <w:sz w:val="24"/>
          <w:szCs w:val="24"/>
        </w:rPr>
        <w:t>dispongono la competenza esclusiva de</w:t>
      </w:r>
      <w:r w:rsidR="0038497B" w:rsidRPr="00F410F8">
        <w:rPr>
          <w:sz w:val="24"/>
          <w:szCs w:val="24"/>
        </w:rPr>
        <w:t>l Foro di Milano</w:t>
      </w:r>
      <w:r w:rsidR="0075366F" w:rsidRPr="00F410F8">
        <w:rPr>
          <w:sz w:val="24"/>
          <w:szCs w:val="24"/>
        </w:rPr>
        <w:t>;</w:t>
      </w:r>
    </w:p>
    <w:p w14:paraId="1141E609" w14:textId="44605E2D" w:rsidR="00723F55" w:rsidRPr="00F410F8" w:rsidRDefault="009A22DC" w:rsidP="007E3074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l</w:t>
      </w:r>
      <w:r w:rsidR="00723F55" w:rsidRPr="00F410F8">
        <w:rPr>
          <w:sz w:val="24"/>
          <w:szCs w:val="24"/>
        </w:rPr>
        <w:t xml:space="preserve">’Utente e il Creditore Pignoratizio dichiarano di conoscere, e si impegnano a rispettare, il </w:t>
      </w:r>
      <w:r w:rsidR="00723F55" w:rsidRPr="00F410F8">
        <w:rPr>
          <w:i/>
          <w:sz w:val="24"/>
          <w:szCs w:val="24"/>
        </w:rPr>
        <w:t>Codice Etico</w:t>
      </w:r>
      <w:r w:rsidR="001E33DE" w:rsidRPr="00F410F8">
        <w:rPr>
          <w:sz w:val="24"/>
          <w:szCs w:val="24"/>
        </w:rPr>
        <w:t xml:space="preserve"> e</w:t>
      </w:r>
      <w:r w:rsidR="00723F55" w:rsidRPr="00F410F8">
        <w:rPr>
          <w:sz w:val="24"/>
          <w:szCs w:val="24"/>
        </w:rPr>
        <w:t xml:space="preserve"> il "</w:t>
      </w:r>
      <w:r w:rsidR="00723F55" w:rsidRPr="00F410F8">
        <w:rPr>
          <w:i/>
          <w:sz w:val="24"/>
          <w:szCs w:val="24"/>
        </w:rPr>
        <w:t>Modello 231</w:t>
      </w:r>
      <w:r w:rsidR="00723F55" w:rsidRPr="00F410F8">
        <w:rPr>
          <w:sz w:val="24"/>
          <w:szCs w:val="24"/>
        </w:rPr>
        <w:t xml:space="preserve">" di </w:t>
      </w:r>
      <w:r w:rsidR="00BB05DD" w:rsidRPr="00F410F8">
        <w:rPr>
          <w:sz w:val="24"/>
          <w:szCs w:val="24"/>
        </w:rPr>
        <w:t xml:space="preserve">Edison Stoccaggio </w:t>
      </w:r>
      <w:r w:rsidR="001E33DE" w:rsidRPr="00F410F8">
        <w:rPr>
          <w:sz w:val="24"/>
          <w:szCs w:val="24"/>
        </w:rPr>
        <w:t>(consultabili e stampabili sul sito internet</w:t>
      </w:r>
      <w:r w:rsidR="00BB05DD" w:rsidRPr="00F410F8">
        <w:rPr>
          <w:sz w:val="24"/>
          <w:szCs w:val="24"/>
        </w:rPr>
        <w:t xml:space="preserve"> </w:t>
      </w:r>
      <w:r w:rsidR="007E3074" w:rsidRPr="00F410F8">
        <w:rPr>
          <w:sz w:val="24"/>
          <w:szCs w:val="24"/>
        </w:rPr>
        <w:t>www.edisonstoccaggio.it</w:t>
      </w:r>
      <w:r w:rsidR="001E33DE" w:rsidRPr="00F410F8">
        <w:rPr>
          <w:sz w:val="24"/>
          <w:szCs w:val="24"/>
        </w:rPr>
        <w:t>)</w:t>
      </w:r>
      <w:r w:rsidR="0075366F" w:rsidRPr="00F410F8">
        <w:rPr>
          <w:sz w:val="24"/>
          <w:szCs w:val="24"/>
        </w:rPr>
        <w:t>;</w:t>
      </w:r>
    </w:p>
    <w:p w14:paraId="45C49B64" w14:textId="10F3D8D5" w:rsidR="00510788" w:rsidRPr="00F410F8" w:rsidRDefault="00B53887" w:rsidP="00510788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l</w:t>
      </w:r>
      <w:r w:rsidR="00AB7B89" w:rsidRPr="00F410F8">
        <w:rPr>
          <w:sz w:val="24"/>
          <w:szCs w:val="24"/>
        </w:rPr>
        <w:t>’Utente dello Stoccaggio e il Creditore Pignoratizio</w:t>
      </w:r>
      <w:r w:rsidR="00510788" w:rsidRPr="00F410F8">
        <w:rPr>
          <w:bCs/>
          <w:iCs/>
          <w:snapToGrid w:val="0"/>
          <w:sz w:val="24"/>
          <w:szCs w:val="24"/>
        </w:rPr>
        <w:t xml:space="preserve">, nell’esecuzione del </w:t>
      </w:r>
      <w:r w:rsidR="00AB7B89" w:rsidRPr="00F410F8">
        <w:rPr>
          <w:bCs/>
          <w:iCs/>
          <w:snapToGrid w:val="0"/>
          <w:sz w:val="24"/>
          <w:szCs w:val="24"/>
        </w:rPr>
        <w:t>C</w:t>
      </w:r>
      <w:r w:rsidR="00510788" w:rsidRPr="00F410F8">
        <w:rPr>
          <w:bCs/>
          <w:iCs/>
          <w:snapToGrid w:val="0"/>
          <w:sz w:val="24"/>
          <w:szCs w:val="24"/>
        </w:rPr>
        <w:t>ontratto, s’impegna</w:t>
      </w:r>
      <w:r w:rsidR="00AB7B89" w:rsidRPr="00F410F8">
        <w:rPr>
          <w:bCs/>
          <w:iCs/>
          <w:snapToGrid w:val="0"/>
          <w:sz w:val="24"/>
          <w:szCs w:val="24"/>
        </w:rPr>
        <w:t>no</w:t>
      </w:r>
      <w:r w:rsidR="00510788" w:rsidRPr="00F410F8">
        <w:rPr>
          <w:bCs/>
          <w:iCs/>
          <w:snapToGrid w:val="0"/>
          <w:sz w:val="24"/>
          <w:szCs w:val="24"/>
        </w:rPr>
        <w:t xml:space="preserve"> </w:t>
      </w:r>
      <w:r w:rsidR="00510788" w:rsidRPr="00F410F8">
        <w:rPr>
          <w:iCs/>
          <w:color w:val="000000"/>
          <w:sz w:val="24"/>
          <w:szCs w:val="24"/>
        </w:rPr>
        <w:t xml:space="preserve">a fare uso strettamente confidenziale, ed ai soli fini del Contratto, delle informazioni che entreranno in </w:t>
      </w:r>
      <w:r w:rsidR="009A22DC" w:rsidRPr="00F410F8">
        <w:rPr>
          <w:iCs/>
          <w:color w:val="000000"/>
          <w:sz w:val="24"/>
          <w:szCs w:val="24"/>
        </w:rPr>
        <w:t xml:space="preserve">loro </w:t>
      </w:r>
      <w:r w:rsidR="00510788" w:rsidRPr="00F410F8">
        <w:rPr>
          <w:iCs/>
          <w:color w:val="000000"/>
          <w:sz w:val="24"/>
          <w:szCs w:val="24"/>
        </w:rPr>
        <w:t>possesso nello svolgimento delle</w:t>
      </w:r>
      <w:r w:rsidR="009A22DC" w:rsidRPr="00F410F8">
        <w:rPr>
          <w:iCs/>
          <w:color w:val="000000"/>
          <w:sz w:val="24"/>
          <w:szCs w:val="24"/>
        </w:rPr>
        <w:t xml:space="preserve"> rispettive</w:t>
      </w:r>
      <w:r w:rsidR="00510788" w:rsidRPr="00F410F8">
        <w:rPr>
          <w:iCs/>
          <w:color w:val="000000"/>
          <w:sz w:val="24"/>
          <w:szCs w:val="24"/>
        </w:rPr>
        <w:t xml:space="preserve"> attività</w:t>
      </w:r>
      <w:r w:rsidR="00AB7B89" w:rsidRPr="00F410F8">
        <w:rPr>
          <w:iCs/>
          <w:color w:val="000000"/>
          <w:sz w:val="24"/>
          <w:szCs w:val="24"/>
        </w:rPr>
        <w:t>,</w:t>
      </w:r>
      <w:r w:rsidR="00510788" w:rsidRPr="00F410F8">
        <w:rPr>
          <w:iCs/>
          <w:color w:val="000000"/>
          <w:sz w:val="24"/>
          <w:szCs w:val="24"/>
        </w:rPr>
        <w:t xml:space="preserve"> </w:t>
      </w:r>
      <w:r w:rsidR="00510788" w:rsidRPr="00F410F8">
        <w:rPr>
          <w:bCs/>
          <w:iCs/>
          <w:snapToGrid w:val="0"/>
          <w:sz w:val="24"/>
          <w:szCs w:val="24"/>
        </w:rPr>
        <w:t>a rispettare la normativa vigente applicabile in materia di protezione e trattamento dei dati personali ed in particolare ad applicare misure di sicurezza idonee a proteggere i dati personali ricevuti dall’altra contro i rischi di distruzione o perdita, anche accidentali, dei dati stessi, di accesso non autorizzato o di trattamento non consentito o non conforme alle finalità della ra</w:t>
      </w:r>
      <w:r w:rsidR="009A7C84" w:rsidRPr="00F410F8">
        <w:rPr>
          <w:bCs/>
          <w:iCs/>
          <w:snapToGrid w:val="0"/>
          <w:sz w:val="24"/>
          <w:szCs w:val="24"/>
        </w:rPr>
        <w:t>ccolta ed a quelle dedotte nel Contratto</w:t>
      </w:r>
      <w:r w:rsidR="00510788" w:rsidRPr="00F410F8">
        <w:rPr>
          <w:bCs/>
          <w:iCs/>
          <w:snapToGrid w:val="0"/>
          <w:sz w:val="24"/>
          <w:szCs w:val="24"/>
        </w:rPr>
        <w:t xml:space="preserve">. </w:t>
      </w:r>
      <w:r w:rsidR="009A22DC" w:rsidRPr="00F410F8">
        <w:rPr>
          <w:iCs/>
          <w:color w:val="000000"/>
          <w:sz w:val="24"/>
          <w:szCs w:val="24"/>
        </w:rPr>
        <w:t>Gli obblighi di confidenzialità di cui al presente articolo rimangono tali, e quindi in vigore, anche dopo la scadenza del Contratto</w:t>
      </w:r>
      <w:r w:rsidR="0075366F" w:rsidRPr="00F410F8">
        <w:rPr>
          <w:iCs/>
          <w:color w:val="000000"/>
          <w:sz w:val="24"/>
          <w:szCs w:val="24"/>
        </w:rPr>
        <w:t>;</w:t>
      </w:r>
    </w:p>
    <w:p w14:paraId="228A2E63" w14:textId="09BB7566" w:rsidR="008A5A0A" w:rsidRPr="00F410F8" w:rsidRDefault="0075366F" w:rsidP="009A22DC">
      <w:pPr>
        <w:widowControl w:val="0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410F8">
        <w:rPr>
          <w:sz w:val="24"/>
          <w:szCs w:val="24"/>
        </w:rPr>
        <w:t xml:space="preserve">per </w:t>
      </w:r>
      <w:r w:rsidR="005055EC" w:rsidRPr="00F410F8">
        <w:rPr>
          <w:sz w:val="24"/>
          <w:szCs w:val="24"/>
        </w:rPr>
        <w:t xml:space="preserve">tutto quanto non espressamente previsto nel presente Contratto resta inteso il rinvio alle </w:t>
      </w:r>
      <w:r w:rsidR="009A22DC" w:rsidRPr="00F410F8">
        <w:rPr>
          <w:sz w:val="24"/>
          <w:szCs w:val="24"/>
        </w:rPr>
        <w:t xml:space="preserve">pertinenti </w:t>
      </w:r>
      <w:r w:rsidR="005055EC" w:rsidRPr="00F410F8">
        <w:rPr>
          <w:sz w:val="24"/>
          <w:szCs w:val="24"/>
        </w:rPr>
        <w:t>disposizioni del Codice di Stoccaggio</w:t>
      </w:r>
      <w:r w:rsidR="00822C57" w:rsidRPr="00F410F8">
        <w:rPr>
          <w:sz w:val="24"/>
          <w:szCs w:val="24"/>
        </w:rPr>
        <w:t>.</w:t>
      </w:r>
      <w:r w:rsidR="008A5A0A" w:rsidRPr="00F410F8">
        <w:rPr>
          <w:sz w:val="24"/>
          <w:szCs w:val="24"/>
        </w:rPr>
        <w:t xml:space="preserve"> </w:t>
      </w:r>
    </w:p>
    <w:p w14:paraId="7793907C" w14:textId="77777777" w:rsidR="00403582" w:rsidRPr="00F410F8" w:rsidRDefault="00403582" w:rsidP="00403582">
      <w:pPr>
        <w:widowControl w:val="0"/>
        <w:spacing w:line="360" w:lineRule="auto"/>
        <w:ind w:left="1080"/>
        <w:jc w:val="both"/>
        <w:rPr>
          <w:sz w:val="24"/>
          <w:szCs w:val="24"/>
        </w:rPr>
      </w:pPr>
    </w:p>
    <w:p w14:paraId="2A224463" w14:textId="731ADB5B" w:rsidR="003631F8" w:rsidRPr="00F410F8" w:rsidRDefault="004035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Qualora concordiate con il contenuto della presente, Vi preghiamo di riportarne il contenuto e restituircene copia firmata in segno di Vostra integrale accettazione.</w:t>
      </w:r>
    </w:p>
    <w:p w14:paraId="477DA4D9" w14:textId="77777777" w:rsidR="00403582" w:rsidRPr="00F410F8" w:rsidRDefault="004035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A65B2F" w14:textId="77777777" w:rsidR="003631F8" w:rsidRPr="00F410F8" w:rsidRDefault="003631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051662" w14:textId="77777777" w:rsidR="003631F8" w:rsidRPr="00F410F8" w:rsidRDefault="003631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410F8">
        <w:rPr>
          <w:sz w:val="24"/>
          <w:szCs w:val="24"/>
        </w:rPr>
        <w:t xml:space="preserve">Data e luogo </w:t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="000E1706" w:rsidRPr="00F410F8">
        <w:rPr>
          <w:sz w:val="24"/>
          <w:szCs w:val="24"/>
        </w:rPr>
        <w:tab/>
      </w:r>
      <w:r w:rsidR="000E1706"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>TIMBRO E FIRMA</w:t>
      </w:r>
    </w:p>
    <w:p w14:paraId="5A386E43" w14:textId="77777777" w:rsidR="003631F8" w:rsidRPr="00F410F8" w:rsidRDefault="003631F8">
      <w:pPr>
        <w:pStyle w:val="Corpotesto"/>
        <w:tabs>
          <w:tab w:val="clear" w:pos="567"/>
        </w:tabs>
        <w:ind w:left="0"/>
        <w:rPr>
          <w:rFonts w:ascii="Times New Roman" w:hAnsi="Times New Roman"/>
          <w:sz w:val="24"/>
          <w:szCs w:val="24"/>
          <w:lang w:val="it-IT"/>
        </w:rPr>
      </w:pPr>
    </w:p>
    <w:p w14:paraId="41EAF72D" w14:textId="32BCE84F" w:rsidR="00746527" w:rsidRPr="00F410F8" w:rsidRDefault="00746527" w:rsidP="0074652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="0002535E" w:rsidRPr="00F410F8">
        <w:rPr>
          <w:sz w:val="24"/>
          <w:szCs w:val="24"/>
        </w:rPr>
        <w:t>[</w:t>
      </w:r>
      <w:r w:rsidRPr="00F410F8">
        <w:rPr>
          <w:sz w:val="24"/>
          <w:szCs w:val="24"/>
        </w:rPr>
        <w:t>L’U</w:t>
      </w:r>
      <w:r w:rsidR="004268C0" w:rsidRPr="00F410F8">
        <w:rPr>
          <w:sz w:val="24"/>
          <w:szCs w:val="24"/>
        </w:rPr>
        <w:t>tente</w:t>
      </w:r>
      <w:r w:rsidR="0002535E" w:rsidRPr="00F410F8">
        <w:rPr>
          <w:sz w:val="24"/>
          <w:szCs w:val="24"/>
        </w:rPr>
        <w:t>]</w:t>
      </w:r>
    </w:p>
    <w:p w14:paraId="5D11E4AD" w14:textId="2E769753" w:rsidR="00215063" w:rsidRDefault="00215063" w:rsidP="0074652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6980513" w14:textId="77777777" w:rsidR="00A02C8E" w:rsidRPr="00F410F8" w:rsidRDefault="00A02C8E" w:rsidP="0074652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27EACF9" w14:textId="77777777" w:rsidR="00215063" w:rsidRPr="00F410F8" w:rsidRDefault="00215063" w:rsidP="002150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410F8">
        <w:rPr>
          <w:sz w:val="24"/>
          <w:szCs w:val="24"/>
        </w:rPr>
        <w:t xml:space="preserve">Data e luogo </w:t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  <w:t>TIMBRO E FIRMA</w:t>
      </w:r>
    </w:p>
    <w:p w14:paraId="20BE840E" w14:textId="77777777" w:rsidR="00215063" w:rsidRPr="00F410F8" w:rsidRDefault="00215063" w:rsidP="0074652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7DCDE62" w14:textId="77777777" w:rsidR="00746527" w:rsidRPr="00F410F8" w:rsidRDefault="00746527" w:rsidP="0074652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="00E5055F" w:rsidRPr="00F410F8">
        <w:rPr>
          <w:sz w:val="24"/>
          <w:szCs w:val="24"/>
        </w:rPr>
        <w:t>[</w:t>
      </w:r>
      <w:r w:rsidR="008B4C24" w:rsidRPr="00F410F8">
        <w:rPr>
          <w:sz w:val="24"/>
          <w:szCs w:val="24"/>
        </w:rPr>
        <w:t>I</w:t>
      </w:r>
      <w:r w:rsidR="00B546E2" w:rsidRPr="00F410F8">
        <w:rPr>
          <w:sz w:val="24"/>
          <w:szCs w:val="24"/>
        </w:rPr>
        <w:t xml:space="preserve">l </w:t>
      </w:r>
      <w:r w:rsidR="004268C0" w:rsidRPr="00F410F8">
        <w:rPr>
          <w:sz w:val="24"/>
          <w:szCs w:val="24"/>
        </w:rPr>
        <w:t xml:space="preserve">Creditore </w:t>
      </w:r>
      <w:r w:rsidR="00B546E2" w:rsidRPr="00F410F8">
        <w:rPr>
          <w:sz w:val="24"/>
          <w:szCs w:val="24"/>
        </w:rPr>
        <w:t>P</w:t>
      </w:r>
      <w:r w:rsidR="00E5055F" w:rsidRPr="00F410F8">
        <w:rPr>
          <w:sz w:val="24"/>
          <w:szCs w:val="24"/>
        </w:rPr>
        <w:t>ignoratizio]</w:t>
      </w:r>
    </w:p>
    <w:p w14:paraId="6D3CE56D" w14:textId="77777777" w:rsidR="00B546E2" w:rsidRPr="00F410F8" w:rsidRDefault="00B546E2" w:rsidP="0074652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43A8081" w14:textId="77777777" w:rsidR="00C474E5" w:rsidRPr="00F410F8" w:rsidRDefault="00C474E5" w:rsidP="0074652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60C315" w14:textId="3101E15A" w:rsidR="00C474E5" w:rsidRPr="00F410F8" w:rsidRDefault="00C474E5" w:rsidP="0074652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410F8">
        <w:rPr>
          <w:sz w:val="24"/>
          <w:szCs w:val="24"/>
        </w:rPr>
        <w:t>Ai sensi degli artt. 1341 e 1342 c.c., il Creditore Pignoratizio e l’Utente dello Stoccaggio approvano espressamente le seguenti clausole</w:t>
      </w:r>
      <w:r w:rsidR="0038497B" w:rsidRPr="00F410F8">
        <w:rPr>
          <w:sz w:val="24"/>
          <w:szCs w:val="24"/>
        </w:rPr>
        <w:t xml:space="preserve"> di esonero di responsabilità, legge applicabile al </w:t>
      </w:r>
      <w:r w:rsidR="008A5A0A" w:rsidRPr="00F410F8">
        <w:rPr>
          <w:sz w:val="24"/>
          <w:szCs w:val="24"/>
        </w:rPr>
        <w:t>D</w:t>
      </w:r>
      <w:r w:rsidR="0038497B" w:rsidRPr="00F410F8">
        <w:rPr>
          <w:sz w:val="24"/>
          <w:szCs w:val="24"/>
        </w:rPr>
        <w:t>eposito Irregolare e foro di competenza es</w:t>
      </w:r>
      <w:r w:rsidR="008A5A0A" w:rsidRPr="00F410F8">
        <w:rPr>
          <w:sz w:val="24"/>
          <w:szCs w:val="24"/>
        </w:rPr>
        <w:t>clusiva</w:t>
      </w:r>
      <w:r w:rsidRPr="00F410F8">
        <w:rPr>
          <w:sz w:val="24"/>
          <w:szCs w:val="24"/>
        </w:rPr>
        <w:t>:</w:t>
      </w:r>
      <w:r w:rsidR="00455E34" w:rsidRPr="00F410F8">
        <w:rPr>
          <w:sz w:val="24"/>
          <w:szCs w:val="24"/>
        </w:rPr>
        <w:t xml:space="preserve"> </w:t>
      </w:r>
      <w:r w:rsidR="0038497B" w:rsidRPr="00F410F8">
        <w:rPr>
          <w:sz w:val="24"/>
          <w:szCs w:val="24"/>
        </w:rPr>
        <w:t>(x</w:t>
      </w:r>
      <w:r w:rsidR="006A323B" w:rsidRPr="00F410F8">
        <w:rPr>
          <w:sz w:val="24"/>
          <w:szCs w:val="24"/>
        </w:rPr>
        <w:t>i</w:t>
      </w:r>
      <w:r w:rsidR="00B30FE9" w:rsidRPr="00F410F8">
        <w:rPr>
          <w:sz w:val="24"/>
          <w:szCs w:val="24"/>
        </w:rPr>
        <w:t>i</w:t>
      </w:r>
      <w:r w:rsidR="0038497B" w:rsidRPr="00F410F8">
        <w:rPr>
          <w:sz w:val="24"/>
          <w:szCs w:val="24"/>
        </w:rPr>
        <w:t>), (x</w:t>
      </w:r>
      <w:r w:rsidR="008B6E07" w:rsidRPr="00F410F8">
        <w:rPr>
          <w:sz w:val="24"/>
          <w:szCs w:val="24"/>
        </w:rPr>
        <w:t>i</w:t>
      </w:r>
      <w:r w:rsidR="00B30FE9" w:rsidRPr="00F410F8">
        <w:rPr>
          <w:sz w:val="24"/>
          <w:szCs w:val="24"/>
        </w:rPr>
        <w:t>v</w:t>
      </w:r>
      <w:r w:rsidR="0038497B" w:rsidRPr="00F410F8">
        <w:rPr>
          <w:sz w:val="24"/>
          <w:szCs w:val="24"/>
        </w:rPr>
        <w:t>)</w:t>
      </w:r>
      <w:r w:rsidR="00455E34" w:rsidRPr="00F410F8">
        <w:rPr>
          <w:sz w:val="24"/>
          <w:szCs w:val="24"/>
        </w:rPr>
        <w:t>,</w:t>
      </w:r>
      <w:r w:rsidR="0038497B" w:rsidRPr="00F410F8">
        <w:rPr>
          <w:sz w:val="24"/>
          <w:szCs w:val="24"/>
        </w:rPr>
        <w:t xml:space="preserve"> (</w:t>
      </w:r>
      <w:r w:rsidR="008F51F0" w:rsidRPr="00F410F8">
        <w:rPr>
          <w:sz w:val="24"/>
          <w:szCs w:val="24"/>
        </w:rPr>
        <w:t>xv</w:t>
      </w:r>
      <w:r w:rsidR="0038497B" w:rsidRPr="00F410F8">
        <w:rPr>
          <w:sz w:val="24"/>
          <w:szCs w:val="24"/>
        </w:rPr>
        <w:t>)</w:t>
      </w:r>
      <w:r w:rsidR="00455E34" w:rsidRPr="00F410F8">
        <w:rPr>
          <w:sz w:val="24"/>
          <w:szCs w:val="24"/>
        </w:rPr>
        <w:t>,</w:t>
      </w:r>
      <w:r w:rsidR="002A1F6C" w:rsidRPr="00F410F8">
        <w:rPr>
          <w:sz w:val="24"/>
          <w:szCs w:val="24"/>
        </w:rPr>
        <w:t xml:space="preserve"> (x</w:t>
      </w:r>
      <w:r w:rsidR="008B6E07" w:rsidRPr="00F410F8">
        <w:rPr>
          <w:sz w:val="24"/>
          <w:szCs w:val="24"/>
        </w:rPr>
        <w:t>v</w:t>
      </w:r>
      <w:r w:rsidR="008F51F0" w:rsidRPr="00F410F8">
        <w:rPr>
          <w:sz w:val="24"/>
          <w:szCs w:val="24"/>
        </w:rPr>
        <w:t>i</w:t>
      </w:r>
      <w:r w:rsidR="002A1F6C" w:rsidRPr="00F410F8">
        <w:rPr>
          <w:sz w:val="24"/>
          <w:szCs w:val="24"/>
        </w:rPr>
        <w:t>)</w:t>
      </w:r>
      <w:r w:rsidR="008F51F0" w:rsidRPr="00F410F8">
        <w:rPr>
          <w:sz w:val="24"/>
          <w:szCs w:val="24"/>
        </w:rPr>
        <w:t>, (xvii)</w:t>
      </w:r>
      <w:r w:rsidR="0038497B" w:rsidRPr="00F410F8">
        <w:rPr>
          <w:sz w:val="24"/>
          <w:szCs w:val="24"/>
        </w:rPr>
        <w:t xml:space="preserve"> e (xv</w:t>
      </w:r>
      <w:r w:rsidR="008F51F0" w:rsidRPr="00F410F8">
        <w:rPr>
          <w:sz w:val="24"/>
          <w:szCs w:val="24"/>
        </w:rPr>
        <w:t>iii</w:t>
      </w:r>
      <w:r w:rsidR="00455E34" w:rsidRPr="00F410F8">
        <w:rPr>
          <w:sz w:val="24"/>
          <w:szCs w:val="24"/>
        </w:rPr>
        <w:t>).</w:t>
      </w:r>
    </w:p>
    <w:p w14:paraId="1228DDE4" w14:textId="77777777" w:rsidR="00746527" w:rsidRPr="00F410F8" w:rsidRDefault="00746527">
      <w:pPr>
        <w:pStyle w:val="Corpotesto"/>
        <w:tabs>
          <w:tab w:val="clear" w:pos="567"/>
        </w:tabs>
        <w:ind w:left="0"/>
        <w:rPr>
          <w:rFonts w:ascii="Times New Roman" w:hAnsi="Times New Roman"/>
          <w:sz w:val="24"/>
          <w:szCs w:val="24"/>
          <w:lang w:val="it-IT"/>
        </w:rPr>
      </w:pPr>
    </w:p>
    <w:p w14:paraId="44D51E76" w14:textId="77777777" w:rsidR="00114221" w:rsidRPr="00F410F8" w:rsidRDefault="00114221" w:rsidP="0011422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EFE7C45" w14:textId="77777777" w:rsidR="00DD1877" w:rsidRPr="00F410F8" w:rsidRDefault="00DD1877" w:rsidP="00DD18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410F8">
        <w:rPr>
          <w:sz w:val="24"/>
          <w:szCs w:val="24"/>
        </w:rPr>
        <w:lastRenderedPageBreak/>
        <w:t xml:space="preserve">Data e luogo </w:t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  <w:t>TIMBRO E FIRMA</w:t>
      </w:r>
    </w:p>
    <w:p w14:paraId="43F23005" w14:textId="77777777" w:rsidR="00DD1877" w:rsidRPr="00F410F8" w:rsidRDefault="00DD1877" w:rsidP="00DD1877">
      <w:pPr>
        <w:pStyle w:val="Corpotesto"/>
        <w:tabs>
          <w:tab w:val="clear" w:pos="567"/>
        </w:tabs>
        <w:ind w:left="0"/>
        <w:rPr>
          <w:rFonts w:ascii="Times New Roman" w:hAnsi="Times New Roman"/>
          <w:sz w:val="24"/>
          <w:szCs w:val="24"/>
          <w:lang w:val="it-IT"/>
        </w:rPr>
      </w:pPr>
    </w:p>
    <w:p w14:paraId="3D28F833" w14:textId="77777777" w:rsidR="00DD1877" w:rsidRPr="00F410F8" w:rsidRDefault="00DD1877" w:rsidP="00DD18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  <w:t>[L’Utente dello Stoccaggio]</w:t>
      </w:r>
    </w:p>
    <w:p w14:paraId="67C681D5" w14:textId="77777777" w:rsidR="00DD1877" w:rsidRPr="00F410F8" w:rsidRDefault="00DD1877" w:rsidP="00DD18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56FC941" w14:textId="77777777" w:rsidR="00DD1877" w:rsidRPr="00F410F8" w:rsidRDefault="00DD1877" w:rsidP="00DD18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C88ACA2" w14:textId="77777777" w:rsidR="00DD1877" w:rsidRPr="00F410F8" w:rsidRDefault="00DD1877" w:rsidP="00DD18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410F8">
        <w:rPr>
          <w:sz w:val="24"/>
          <w:szCs w:val="24"/>
        </w:rPr>
        <w:t xml:space="preserve">Data e luogo </w:t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  <w:t>TIMBRO E FIRMA</w:t>
      </w:r>
    </w:p>
    <w:p w14:paraId="5253C3E1" w14:textId="77777777" w:rsidR="00DD1877" w:rsidRPr="00F410F8" w:rsidRDefault="00DD1877" w:rsidP="00DD18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8E607B" w14:textId="77060281" w:rsidR="00DD1877" w:rsidRPr="00F410F8" w:rsidRDefault="00DD1877" w:rsidP="00DD1877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</w:r>
      <w:r w:rsidRPr="00F410F8">
        <w:rPr>
          <w:sz w:val="24"/>
          <w:szCs w:val="24"/>
        </w:rPr>
        <w:tab/>
        <w:t xml:space="preserve">[Il Creditore </w:t>
      </w:r>
      <w:r w:rsidR="004C0277" w:rsidRPr="00F410F8">
        <w:rPr>
          <w:sz w:val="24"/>
          <w:szCs w:val="24"/>
        </w:rPr>
        <w:t>Pignoratizio]</w:t>
      </w:r>
    </w:p>
    <w:p w14:paraId="5B185567" w14:textId="77777777" w:rsidR="00114221" w:rsidRPr="00F410F8" w:rsidRDefault="00114221" w:rsidP="0011422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F914109" w14:textId="77777777" w:rsidR="006E6EE4" w:rsidRPr="00F410F8" w:rsidRDefault="006E6EE4" w:rsidP="0011422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278D056" w14:textId="77777777" w:rsidR="006E6EE4" w:rsidRPr="00F410F8" w:rsidRDefault="006E6EE4" w:rsidP="0011422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DD3375" w14:textId="77777777" w:rsidR="006E6EE4" w:rsidRPr="00F410F8" w:rsidRDefault="006E6EE4" w:rsidP="0011422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6E6EE4" w:rsidRPr="00F410F8" w:rsidSect="00BF5D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851" w:left="851" w:header="720" w:footer="8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1963" w14:textId="77777777" w:rsidR="00780419" w:rsidRDefault="00780419">
      <w:r>
        <w:separator/>
      </w:r>
    </w:p>
  </w:endnote>
  <w:endnote w:type="continuationSeparator" w:id="0">
    <w:p w14:paraId="297C09B3" w14:textId="77777777" w:rsidR="00780419" w:rsidRDefault="0078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AFCB" w14:textId="77777777" w:rsidR="00DE1372" w:rsidRDefault="00DE13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6A35" w14:textId="77777777" w:rsidR="007B76D1" w:rsidRDefault="007B76D1">
    <w:pPr>
      <w:pStyle w:val="Pidipagina"/>
      <w:tabs>
        <w:tab w:val="left" w:pos="765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B9E1" w14:textId="77777777" w:rsidR="007B76D1" w:rsidRDefault="007B76D1">
    <w:pPr>
      <w:pStyle w:val="Intestazione"/>
      <w:pBdr>
        <w:top w:val="single" w:sz="4" w:space="1" w:color="auto"/>
      </w:pBdr>
      <w:rPr>
        <w:rFonts w:ascii="Garamond" w:hAnsi="Garamond"/>
        <w:sz w:val="16"/>
      </w:rPr>
    </w:pPr>
  </w:p>
  <w:p w14:paraId="110ED3D8" w14:textId="77777777" w:rsidR="007B76D1" w:rsidRDefault="007B76D1">
    <w:pPr>
      <w:pStyle w:val="Intestazione"/>
      <w:tabs>
        <w:tab w:val="left" w:pos="7655"/>
      </w:tabs>
      <w:rPr>
        <w:rFonts w:ascii="Garamond" w:hAnsi="Garamond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5551" w14:textId="77777777" w:rsidR="00780419" w:rsidRDefault="00780419">
      <w:r>
        <w:separator/>
      </w:r>
    </w:p>
  </w:footnote>
  <w:footnote w:type="continuationSeparator" w:id="0">
    <w:p w14:paraId="0597326A" w14:textId="77777777" w:rsidR="00780419" w:rsidRDefault="0078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9267" w14:textId="77777777" w:rsidR="00DE1372" w:rsidRDefault="00DE13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ABCB" w14:textId="77777777" w:rsidR="00DE1372" w:rsidRDefault="00DE137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8E5D" w14:textId="3EC014DF" w:rsidR="00DE1372" w:rsidRDefault="00DE13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1818"/>
    <w:multiLevelType w:val="singleLevel"/>
    <w:tmpl w:val="EF3462A0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D048BD"/>
    <w:multiLevelType w:val="hybridMultilevel"/>
    <w:tmpl w:val="9FDAE99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AC5818"/>
    <w:multiLevelType w:val="hybridMultilevel"/>
    <w:tmpl w:val="8D02196A"/>
    <w:lvl w:ilvl="0" w:tplc="F5DA3A5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E4B7E"/>
    <w:multiLevelType w:val="singleLevel"/>
    <w:tmpl w:val="52C4AB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FE4332"/>
    <w:multiLevelType w:val="hybridMultilevel"/>
    <w:tmpl w:val="1E38A55C"/>
    <w:lvl w:ilvl="0" w:tplc="5DB4381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50C4C"/>
    <w:multiLevelType w:val="hybridMultilevel"/>
    <w:tmpl w:val="E08AABFE"/>
    <w:lvl w:ilvl="0" w:tplc="1D8A9F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A6973"/>
    <w:multiLevelType w:val="hybridMultilevel"/>
    <w:tmpl w:val="454829FE"/>
    <w:lvl w:ilvl="0" w:tplc="B2284B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623EA"/>
    <w:multiLevelType w:val="multilevel"/>
    <w:tmpl w:val="47F055FA"/>
    <w:lvl w:ilvl="0">
      <w:start w:val="1"/>
      <w:numFmt w:val="decimal"/>
      <w:pStyle w:val="Titolo1"/>
      <w:lvlText w:val="%1)"/>
      <w:lvlJc w:val="left"/>
      <w:pPr>
        <w:tabs>
          <w:tab w:val="num" w:pos="567"/>
        </w:tabs>
        <w:ind w:left="567" w:hanging="567"/>
      </w:pPr>
      <w:rPr>
        <w:rFonts w:ascii="Book Antiqua" w:hAnsi="Garamond" w:hint="default"/>
        <w:b/>
        <w:i w:val="0"/>
        <w:sz w:val="24"/>
      </w:rPr>
    </w:lvl>
    <w:lvl w:ilvl="1">
      <w:start w:val="1"/>
      <w:numFmt w:val="decimal"/>
      <w:pStyle w:val="Titolo2"/>
      <w:lvlText w:val="%1.%2)"/>
      <w:lvlJc w:val="left"/>
      <w:pPr>
        <w:tabs>
          <w:tab w:val="num" w:pos="567"/>
        </w:tabs>
        <w:ind w:left="567" w:hanging="567"/>
      </w:pPr>
      <w:rPr>
        <w:rFonts w:ascii="Book Antiqua" w:hAnsi="Garamond" w:hint="default"/>
        <w:b/>
        <w:i w:val="0"/>
        <w:sz w:val="22"/>
      </w:rPr>
    </w:lvl>
    <w:lvl w:ilvl="2">
      <w:start w:val="1"/>
      <w:numFmt w:val="decimal"/>
      <w:pStyle w:val="Titolo3"/>
      <w:lvlText w:val="%1.%2.%3)"/>
      <w:lvlJc w:val="left"/>
      <w:pPr>
        <w:tabs>
          <w:tab w:val="num" w:pos="720"/>
        </w:tabs>
        <w:ind w:left="567" w:hanging="567"/>
      </w:pPr>
      <w:rPr>
        <w:rFonts w:ascii="Book Antiqua" w:hAnsi="Garamond" w:hint="default"/>
        <w:b w:val="0"/>
        <w:i/>
        <w:sz w:val="22"/>
      </w:rPr>
    </w:lvl>
    <w:lvl w:ilvl="3">
      <w:start w:val="1"/>
      <w:numFmt w:val="decimal"/>
      <w:lvlText w:val="%1.%3.%2.%4"/>
      <w:lvlJc w:val="left"/>
      <w:pPr>
        <w:tabs>
          <w:tab w:val="num" w:pos="1080"/>
        </w:tabs>
        <w:ind w:left="680" w:hanging="680"/>
      </w:pPr>
      <w:rPr>
        <w:rFonts w:ascii="Garamond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EA94604"/>
    <w:multiLevelType w:val="hybridMultilevel"/>
    <w:tmpl w:val="03D41798"/>
    <w:lvl w:ilvl="0" w:tplc="1C50994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95C9D"/>
    <w:multiLevelType w:val="hybridMultilevel"/>
    <w:tmpl w:val="9A36AC3A"/>
    <w:lvl w:ilvl="0" w:tplc="B46C34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5A4132"/>
    <w:multiLevelType w:val="singleLevel"/>
    <w:tmpl w:val="A2E826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8D6F1E"/>
    <w:multiLevelType w:val="hybridMultilevel"/>
    <w:tmpl w:val="4CA84024"/>
    <w:lvl w:ilvl="0" w:tplc="F5DA3A5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C95211"/>
    <w:multiLevelType w:val="hybridMultilevel"/>
    <w:tmpl w:val="4734EDB4"/>
    <w:lvl w:ilvl="0" w:tplc="C35E9A7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B559C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F717AC0"/>
    <w:multiLevelType w:val="singleLevel"/>
    <w:tmpl w:val="31DAC9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35766A4"/>
    <w:multiLevelType w:val="hybridMultilevel"/>
    <w:tmpl w:val="1E38A55C"/>
    <w:lvl w:ilvl="0" w:tplc="5DB4381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F1D27"/>
    <w:multiLevelType w:val="singleLevel"/>
    <w:tmpl w:val="52C4AB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4516AEA"/>
    <w:multiLevelType w:val="hybridMultilevel"/>
    <w:tmpl w:val="0EA0626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C6681E"/>
    <w:multiLevelType w:val="singleLevel"/>
    <w:tmpl w:val="52C4AB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7EA7A6D"/>
    <w:multiLevelType w:val="singleLevel"/>
    <w:tmpl w:val="52C4AB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BFB7FB9"/>
    <w:multiLevelType w:val="multilevel"/>
    <w:tmpl w:val="8D02196A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FE62E6"/>
    <w:multiLevelType w:val="singleLevel"/>
    <w:tmpl w:val="52C4AB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4003202"/>
    <w:multiLevelType w:val="hybridMultilevel"/>
    <w:tmpl w:val="0CB243B8"/>
    <w:lvl w:ilvl="0" w:tplc="01FEA4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B624E"/>
    <w:multiLevelType w:val="singleLevel"/>
    <w:tmpl w:val="52C4AB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1E81395"/>
    <w:multiLevelType w:val="singleLevel"/>
    <w:tmpl w:val="52C4AB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296462A"/>
    <w:multiLevelType w:val="hybridMultilevel"/>
    <w:tmpl w:val="3C46B470"/>
    <w:lvl w:ilvl="0" w:tplc="FE3CD26E">
      <w:start w:val="1"/>
      <w:numFmt w:val="bullet"/>
      <w:lvlText w:val="-"/>
      <w:lvlJc w:val="left"/>
      <w:pPr>
        <w:ind w:left="1070" w:hanging="360"/>
      </w:pPr>
      <w:rPr>
        <w:rFonts w:ascii="Verdana" w:eastAsia="Times New Roman" w:hAnsi="Verdan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A2C2B"/>
    <w:multiLevelType w:val="hybridMultilevel"/>
    <w:tmpl w:val="4C80327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7"/>
  </w:num>
  <w:num w:numId="3">
    <w:abstractNumId w:val="7"/>
  </w:num>
  <w:num w:numId="4">
    <w:abstractNumId w:val="10"/>
  </w:num>
  <w:num w:numId="5">
    <w:abstractNumId w:val="7"/>
  </w:num>
  <w:num w:numId="6">
    <w:abstractNumId w:val="16"/>
  </w:num>
  <w:num w:numId="7">
    <w:abstractNumId w:val="3"/>
  </w:num>
  <w:num w:numId="8">
    <w:abstractNumId w:val="23"/>
  </w:num>
  <w:num w:numId="9">
    <w:abstractNumId w:val="7"/>
  </w:num>
  <w:num w:numId="10">
    <w:abstractNumId w:val="7"/>
  </w:num>
  <w:num w:numId="11">
    <w:abstractNumId w:val="7"/>
  </w:num>
  <w:num w:numId="12">
    <w:abstractNumId w:val="19"/>
  </w:num>
  <w:num w:numId="13">
    <w:abstractNumId w:val="24"/>
  </w:num>
  <w:num w:numId="14">
    <w:abstractNumId w:val="21"/>
  </w:num>
  <w:num w:numId="15">
    <w:abstractNumId w:val="21"/>
  </w:num>
  <w:num w:numId="16">
    <w:abstractNumId w:val="14"/>
  </w:num>
  <w:num w:numId="17">
    <w:abstractNumId w:val="0"/>
  </w:num>
  <w:num w:numId="18">
    <w:abstractNumId w:val="17"/>
  </w:num>
  <w:num w:numId="19">
    <w:abstractNumId w:val="2"/>
  </w:num>
  <w:num w:numId="20">
    <w:abstractNumId w:val="20"/>
  </w:num>
  <w:num w:numId="21">
    <w:abstractNumId w:val="11"/>
  </w:num>
  <w:num w:numId="22">
    <w:abstractNumId w:val="9"/>
  </w:num>
  <w:num w:numId="23">
    <w:abstractNumId w:val="22"/>
  </w:num>
  <w:num w:numId="24">
    <w:abstractNumId w:val="26"/>
  </w:num>
  <w:num w:numId="25">
    <w:abstractNumId w:val="12"/>
  </w:num>
  <w:num w:numId="26">
    <w:abstractNumId w:val="6"/>
  </w:num>
  <w:num w:numId="27">
    <w:abstractNumId w:val="8"/>
  </w:num>
  <w:num w:numId="28">
    <w:abstractNumId w:val="1"/>
  </w:num>
  <w:num w:numId="29">
    <w:abstractNumId w:val="25"/>
  </w:num>
  <w:num w:numId="30">
    <w:abstractNumId w:val="4"/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B4A"/>
    <w:rsid w:val="0000194E"/>
    <w:rsid w:val="00002DDE"/>
    <w:rsid w:val="00003945"/>
    <w:rsid w:val="00006E07"/>
    <w:rsid w:val="00010BB9"/>
    <w:rsid w:val="0001367C"/>
    <w:rsid w:val="00014AD0"/>
    <w:rsid w:val="00016A65"/>
    <w:rsid w:val="00016CB4"/>
    <w:rsid w:val="000171F0"/>
    <w:rsid w:val="00022E11"/>
    <w:rsid w:val="0002535E"/>
    <w:rsid w:val="000317A7"/>
    <w:rsid w:val="00034AB8"/>
    <w:rsid w:val="00036EF9"/>
    <w:rsid w:val="00041542"/>
    <w:rsid w:val="00043655"/>
    <w:rsid w:val="00043F05"/>
    <w:rsid w:val="00047E6D"/>
    <w:rsid w:val="000519DA"/>
    <w:rsid w:val="000569E0"/>
    <w:rsid w:val="00070913"/>
    <w:rsid w:val="00070E4A"/>
    <w:rsid w:val="00080552"/>
    <w:rsid w:val="000811A3"/>
    <w:rsid w:val="000822D6"/>
    <w:rsid w:val="0009431B"/>
    <w:rsid w:val="00095F5B"/>
    <w:rsid w:val="000A7450"/>
    <w:rsid w:val="000B1AD3"/>
    <w:rsid w:val="000B3FEA"/>
    <w:rsid w:val="000B5978"/>
    <w:rsid w:val="000C3CBE"/>
    <w:rsid w:val="000D1679"/>
    <w:rsid w:val="000D31D9"/>
    <w:rsid w:val="000D582E"/>
    <w:rsid w:val="000E1706"/>
    <w:rsid w:val="001021DD"/>
    <w:rsid w:val="00104173"/>
    <w:rsid w:val="00114221"/>
    <w:rsid w:val="00114FFB"/>
    <w:rsid w:val="001246CA"/>
    <w:rsid w:val="00125EBA"/>
    <w:rsid w:val="00142D4F"/>
    <w:rsid w:val="00152B4F"/>
    <w:rsid w:val="0015721F"/>
    <w:rsid w:val="00164AB5"/>
    <w:rsid w:val="00165A00"/>
    <w:rsid w:val="00170355"/>
    <w:rsid w:val="00172066"/>
    <w:rsid w:val="00173163"/>
    <w:rsid w:val="0017374B"/>
    <w:rsid w:val="00173D27"/>
    <w:rsid w:val="001769C3"/>
    <w:rsid w:val="001849FD"/>
    <w:rsid w:val="0018750E"/>
    <w:rsid w:val="00192EC7"/>
    <w:rsid w:val="00194845"/>
    <w:rsid w:val="001A3988"/>
    <w:rsid w:val="001A5F4F"/>
    <w:rsid w:val="001B0D93"/>
    <w:rsid w:val="001B1C75"/>
    <w:rsid w:val="001B2E60"/>
    <w:rsid w:val="001B488A"/>
    <w:rsid w:val="001B5E50"/>
    <w:rsid w:val="001D1965"/>
    <w:rsid w:val="001D38AE"/>
    <w:rsid w:val="001E33DE"/>
    <w:rsid w:val="001E5674"/>
    <w:rsid w:val="001E6754"/>
    <w:rsid w:val="001E70CF"/>
    <w:rsid w:val="001F0D00"/>
    <w:rsid w:val="001F5856"/>
    <w:rsid w:val="001F5D3C"/>
    <w:rsid w:val="001F5F24"/>
    <w:rsid w:val="001F7DF7"/>
    <w:rsid w:val="00200BD8"/>
    <w:rsid w:val="00200C39"/>
    <w:rsid w:val="00201539"/>
    <w:rsid w:val="002029F8"/>
    <w:rsid w:val="002032B4"/>
    <w:rsid w:val="00203325"/>
    <w:rsid w:val="0020613E"/>
    <w:rsid w:val="00215063"/>
    <w:rsid w:val="00215916"/>
    <w:rsid w:val="002233A6"/>
    <w:rsid w:val="002373B5"/>
    <w:rsid w:val="00240402"/>
    <w:rsid w:val="00256D10"/>
    <w:rsid w:val="00257CF7"/>
    <w:rsid w:val="002619C3"/>
    <w:rsid w:val="00262DB8"/>
    <w:rsid w:val="002634CC"/>
    <w:rsid w:val="002710DB"/>
    <w:rsid w:val="00272502"/>
    <w:rsid w:val="00272A11"/>
    <w:rsid w:val="00281604"/>
    <w:rsid w:val="002837D7"/>
    <w:rsid w:val="0029164A"/>
    <w:rsid w:val="002A1D0F"/>
    <w:rsid w:val="002A1F6C"/>
    <w:rsid w:val="002B112E"/>
    <w:rsid w:val="002B2BC6"/>
    <w:rsid w:val="002B5CAE"/>
    <w:rsid w:val="002C787E"/>
    <w:rsid w:val="002D5ABB"/>
    <w:rsid w:val="002E1690"/>
    <w:rsid w:val="002E3833"/>
    <w:rsid w:val="002E7D6D"/>
    <w:rsid w:val="002F0E0C"/>
    <w:rsid w:val="003017C2"/>
    <w:rsid w:val="00302B9F"/>
    <w:rsid w:val="00311402"/>
    <w:rsid w:val="00312955"/>
    <w:rsid w:val="00312D91"/>
    <w:rsid w:val="0031406A"/>
    <w:rsid w:val="00315325"/>
    <w:rsid w:val="0032318D"/>
    <w:rsid w:val="00323EB9"/>
    <w:rsid w:val="003253B0"/>
    <w:rsid w:val="00326944"/>
    <w:rsid w:val="00326FE6"/>
    <w:rsid w:val="00330016"/>
    <w:rsid w:val="003309B1"/>
    <w:rsid w:val="003446A7"/>
    <w:rsid w:val="00347E96"/>
    <w:rsid w:val="00354F5D"/>
    <w:rsid w:val="003552D1"/>
    <w:rsid w:val="00357300"/>
    <w:rsid w:val="00362C61"/>
    <w:rsid w:val="003631F8"/>
    <w:rsid w:val="00364B54"/>
    <w:rsid w:val="003670B1"/>
    <w:rsid w:val="0037052D"/>
    <w:rsid w:val="00371359"/>
    <w:rsid w:val="0037365A"/>
    <w:rsid w:val="0037566B"/>
    <w:rsid w:val="00381B6A"/>
    <w:rsid w:val="003826CA"/>
    <w:rsid w:val="0038497B"/>
    <w:rsid w:val="00384CE4"/>
    <w:rsid w:val="00385695"/>
    <w:rsid w:val="003870BD"/>
    <w:rsid w:val="00387AFB"/>
    <w:rsid w:val="0039196E"/>
    <w:rsid w:val="0039703B"/>
    <w:rsid w:val="003971CB"/>
    <w:rsid w:val="003A3E7D"/>
    <w:rsid w:val="003C3E51"/>
    <w:rsid w:val="003D7061"/>
    <w:rsid w:val="003D779F"/>
    <w:rsid w:val="003E251D"/>
    <w:rsid w:val="003E40F8"/>
    <w:rsid w:val="003E6435"/>
    <w:rsid w:val="003F3914"/>
    <w:rsid w:val="00402861"/>
    <w:rsid w:val="00403582"/>
    <w:rsid w:val="00411BE7"/>
    <w:rsid w:val="00412986"/>
    <w:rsid w:val="00415838"/>
    <w:rsid w:val="00416C52"/>
    <w:rsid w:val="00421F35"/>
    <w:rsid w:val="004249CE"/>
    <w:rsid w:val="004268C0"/>
    <w:rsid w:val="00432203"/>
    <w:rsid w:val="004442B8"/>
    <w:rsid w:val="00444430"/>
    <w:rsid w:val="00444C41"/>
    <w:rsid w:val="00450875"/>
    <w:rsid w:val="00452372"/>
    <w:rsid w:val="00454F50"/>
    <w:rsid w:val="00455E34"/>
    <w:rsid w:val="00461033"/>
    <w:rsid w:val="004620B3"/>
    <w:rsid w:val="00464A8E"/>
    <w:rsid w:val="00465250"/>
    <w:rsid w:val="00465AB5"/>
    <w:rsid w:val="004667AF"/>
    <w:rsid w:val="004703AE"/>
    <w:rsid w:val="00481C1B"/>
    <w:rsid w:val="0048576C"/>
    <w:rsid w:val="00496383"/>
    <w:rsid w:val="004A3889"/>
    <w:rsid w:val="004A73BB"/>
    <w:rsid w:val="004C0277"/>
    <w:rsid w:val="004C5CC4"/>
    <w:rsid w:val="004C68E4"/>
    <w:rsid w:val="004D134F"/>
    <w:rsid w:val="004D3CD4"/>
    <w:rsid w:val="004D4D66"/>
    <w:rsid w:val="004D5BF6"/>
    <w:rsid w:val="004E0707"/>
    <w:rsid w:val="004E3647"/>
    <w:rsid w:val="004F0175"/>
    <w:rsid w:val="004F0407"/>
    <w:rsid w:val="004F7724"/>
    <w:rsid w:val="00501B69"/>
    <w:rsid w:val="005055EC"/>
    <w:rsid w:val="00510788"/>
    <w:rsid w:val="00510FBC"/>
    <w:rsid w:val="005231AD"/>
    <w:rsid w:val="005251F7"/>
    <w:rsid w:val="0052560E"/>
    <w:rsid w:val="00527DF3"/>
    <w:rsid w:val="00537EE2"/>
    <w:rsid w:val="00545C48"/>
    <w:rsid w:val="005569DE"/>
    <w:rsid w:val="00557B17"/>
    <w:rsid w:val="00560245"/>
    <w:rsid w:val="00563474"/>
    <w:rsid w:val="00563782"/>
    <w:rsid w:val="00564482"/>
    <w:rsid w:val="005676A7"/>
    <w:rsid w:val="00572F3E"/>
    <w:rsid w:val="00576FCD"/>
    <w:rsid w:val="00580BFC"/>
    <w:rsid w:val="005911C7"/>
    <w:rsid w:val="00591461"/>
    <w:rsid w:val="00595D7F"/>
    <w:rsid w:val="005B06BD"/>
    <w:rsid w:val="005B407C"/>
    <w:rsid w:val="005C17CD"/>
    <w:rsid w:val="005C2C35"/>
    <w:rsid w:val="005D2B4A"/>
    <w:rsid w:val="005E4E33"/>
    <w:rsid w:val="005E5488"/>
    <w:rsid w:val="005F59F7"/>
    <w:rsid w:val="00611A50"/>
    <w:rsid w:val="00615DEB"/>
    <w:rsid w:val="00624F4D"/>
    <w:rsid w:val="006346DE"/>
    <w:rsid w:val="00645C1D"/>
    <w:rsid w:val="00646035"/>
    <w:rsid w:val="00647CE7"/>
    <w:rsid w:val="00656BF2"/>
    <w:rsid w:val="0065724C"/>
    <w:rsid w:val="006809DC"/>
    <w:rsid w:val="00685075"/>
    <w:rsid w:val="00685B8B"/>
    <w:rsid w:val="00695F03"/>
    <w:rsid w:val="006975C9"/>
    <w:rsid w:val="00697C7B"/>
    <w:rsid w:val="006A17DD"/>
    <w:rsid w:val="006A323B"/>
    <w:rsid w:val="006A459E"/>
    <w:rsid w:val="006A6296"/>
    <w:rsid w:val="006B1C38"/>
    <w:rsid w:val="006B2A34"/>
    <w:rsid w:val="006B3B89"/>
    <w:rsid w:val="006B4E63"/>
    <w:rsid w:val="006B4F3D"/>
    <w:rsid w:val="006B742F"/>
    <w:rsid w:val="006C6C14"/>
    <w:rsid w:val="006C700A"/>
    <w:rsid w:val="006D0DAA"/>
    <w:rsid w:val="006D6D3F"/>
    <w:rsid w:val="006E6EE4"/>
    <w:rsid w:val="006F189D"/>
    <w:rsid w:val="0070030B"/>
    <w:rsid w:val="00702C6F"/>
    <w:rsid w:val="007149F4"/>
    <w:rsid w:val="00722A39"/>
    <w:rsid w:val="00722E85"/>
    <w:rsid w:val="00723F55"/>
    <w:rsid w:val="00724FDA"/>
    <w:rsid w:val="007324A7"/>
    <w:rsid w:val="007325E1"/>
    <w:rsid w:val="00735FE4"/>
    <w:rsid w:val="007447E8"/>
    <w:rsid w:val="00746527"/>
    <w:rsid w:val="0075366F"/>
    <w:rsid w:val="00763274"/>
    <w:rsid w:val="00764125"/>
    <w:rsid w:val="007762F0"/>
    <w:rsid w:val="00780419"/>
    <w:rsid w:val="00794747"/>
    <w:rsid w:val="0079595E"/>
    <w:rsid w:val="007B1306"/>
    <w:rsid w:val="007B4816"/>
    <w:rsid w:val="007B76D1"/>
    <w:rsid w:val="007C6B07"/>
    <w:rsid w:val="007D5E27"/>
    <w:rsid w:val="007E1477"/>
    <w:rsid w:val="007E3074"/>
    <w:rsid w:val="007E7FAD"/>
    <w:rsid w:val="007F618F"/>
    <w:rsid w:val="007F6864"/>
    <w:rsid w:val="007F6CE6"/>
    <w:rsid w:val="00803FA5"/>
    <w:rsid w:val="008128BB"/>
    <w:rsid w:val="00814891"/>
    <w:rsid w:val="00816B0C"/>
    <w:rsid w:val="00821FEC"/>
    <w:rsid w:val="008221A1"/>
    <w:rsid w:val="00822286"/>
    <w:rsid w:val="00822C57"/>
    <w:rsid w:val="00827551"/>
    <w:rsid w:val="008344BB"/>
    <w:rsid w:val="00840E1F"/>
    <w:rsid w:val="00845ED0"/>
    <w:rsid w:val="0085252A"/>
    <w:rsid w:val="0085443B"/>
    <w:rsid w:val="008614A8"/>
    <w:rsid w:val="0086170F"/>
    <w:rsid w:val="0086797E"/>
    <w:rsid w:val="00871DEC"/>
    <w:rsid w:val="0087307D"/>
    <w:rsid w:val="0088240E"/>
    <w:rsid w:val="00883811"/>
    <w:rsid w:val="00893337"/>
    <w:rsid w:val="008A3624"/>
    <w:rsid w:val="008A4F9F"/>
    <w:rsid w:val="008A5A0A"/>
    <w:rsid w:val="008B4C24"/>
    <w:rsid w:val="008B6E07"/>
    <w:rsid w:val="008C5919"/>
    <w:rsid w:val="008C787E"/>
    <w:rsid w:val="008D196B"/>
    <w:rsid w:val="008D3758"/>
    <w:rsid w:val="008E77F0"/>
    <w:rsid w:val="008F04E2"/>
    <w:rsid w:val="008F3905"/>
    <w:rsid w:val="008F51F0"/>
    <w:rsid w:val="008F5E67"/>
    <w:rsid w:val="008F62FC"/>
    <w:rsid w:val="0090304D"/>
    <w:rsid w:val="009137B2"/>
    <w:rsid w:val="00915DC9"/>
    <w:rsid w:val="009257F6"/>
    <w:rsid w:val="00926F92"/>
    <w:rsid w:val="0093474F"/>
    <w:rsid w:val="009378A3"/>
    <w:rsid w:val="009478E6"/>
    <w:rsid w:val="009521FB"/>
    <w:rsid w:val="00960BEA"/>
    <w:rsid w:val="00965B30"/>
    <w:rsid w:val="00966289"/>
    <w:rsid w:val="0097273C"/>
    <w:rsid w:val="00975F3C"/>
    <w:rsid w:val="00977CE7"/>
    <w:rsid w:val="00981D36"/>
    <w:rsid w:val="00982205"/>
    <w:rsid w:val="00986A63"/>
    <w:rsid w:val="00990756"/>
    <w:rsid w:val="00993EF0"/>
    <w:rsid w:val="0099656D"/>
    <w:rsid w:val="00996FAE"/>
    <w:rsid w:val="009A22DC"/>
    <w:rsid w:val="009A7C84"/>
    <w:rsid w:val="009B2E9D"/>
    <w:rsid w:val="009C28F7"/>
    <w:rsid w:val="009D00FA"/>
    <w:rsid w:val="009D60D2"/>
    <w:rsid w:val="009D6165"/>
    <w:rsid w:val="009D79A7"/>
    <w:rsid w:val="009E08D9"/>
    <w:rsid w:val="009E0E6C"/>
    <w:rsid w:val="009E3373"/>
    <w:rsid w:val="009E4735"/>
    <w:rsid w:val="009F31C3"/>
    <w:rsid w:val="00A0057E"/>
    <w:rsid w:val="00A02C8E"/>
    <w:rsid w:val="00A03AB0"/>
    <w:rsid w:val="00A04725"/>
    <w:rsid w:val="00A057F0"/>
    <w:rsid w:val="00A11A1E"/>
    <w:rsid w:val="00A14EBC"/>
    <w:rsid w:val="00A2493D"/>
    <w:rsid w:val="00A33070"/>
    <w:rsid w:val="00A424A1"/>
    <w:rsid w:val="00A425EC"/>
    <w:rsid w:val="00A45793"/>
    <w:rsid w:val="00A47C0B"/>
    <w:rsid w:val="00A50C01"/>
    <w:rsid w:val="00A526C1"/>
    <w:rsid w:val="00A53DF0"/>
    <w:rsid w:val="00A77C9F"/>
    <w:rsid w:val="00A9049F"/>
    <w:rsid w:val="00AA1C06"/>
    <w:rsid w:val="00AB606B"/>
    <w:rsid w:val="00AB68EE"/>
    <w:rsid w:val="00AB7B89"/>
    <w:rsid w:val="00AC3DDF"/>
    <w:rsid w:val="00AC711F"/>
    <w:rsid w:val="00AD7007"/>
    <w:rsid w:val="00AE0D03"/>
    <w:rsid w:val="00AE33AF"/>
    <w:rsid w:val="00B25EED"/>
    <w:rsid w:val="00B30FE9"/>
    <w:rsid w:val="00B3182E"/>
    <w:rsid w:val="00B3285C"/>
    <w:rsid w:val="00B424E6"/>
    <w:rsid w:val="00B4477F"/>
    <w:rsid w:val="00B53887"/>
    <w:rsid w:val="00B546E2"/>
    <w:rsid w:val="00B56916"/>
    <w:rsid w:val="00B670DF"/>
    <w:rsid w:val="00B767BC"/>
    <w:rsid w:val="00B8198B"/>
    <w:rsid w:val="00B90390"/>
    <w:rsid w:val="00B910A5"/>
    <w:rsid w:val="00B93216"/>
    <w:rsid w:val="00B94BDB"/>
    <w:rsid w:val="00B963E5"/>
    <w:rsid w:val="00BA1545"/>
    <w:rsid w:val="00BA21D5"/>
    <w:rsid w:val="00BB05DD"/>
    <w:rsid w:val="00BC05EA"/>
    <w:rsid w:val="00BD1A72"/>
    <w:rsid w:val="00BD3881"/>
    <w:rsid w:val="00BE2328"/>
    <w:rsid w:val="00BE34D7"/>
    <w:rsid w:val="00BF32D9"/>
    <w:rsid w:val="00BF37FC"/>
    <w:rsid w:val="00BF5DFE"/>
    <w:rsid w:val="00C22D86"/>
    <w:rsid w:val="00C2631E"/>
    <w:rsid w:val="00C26925"/>
    <w:rsid w:val="00C34CC8"/>
    <w:rsid w:val="00C3632F"/>
    <w:rsid w:val="00C37A6A"/>
    <w:rsid w:val="00C4223B"/>
    <w:rsid w:val="00C42EF1"/>
    <w:rsid w:val="00C450BC"/>
    <w:rsid w:val="00C474E5"/>
    <w:rsid w:val="00C56815"/>
    <w:rsid w:val="00C604F5"/>
    <w:rsid w:val="00C633D1"/>
    <w:rsid w:val="00C63A57"/>
    <w:rsid w:val="00C74571"/>
    <w:rsid w:val="00C7499B"/>
    <w:rsid w:val="00C77B72"/>
    <w:rsid w:val="00C85D02"/>
    <w:rsid w:val="00C91C77"/>
    <w:rsid w:val="00CA3D65"/>
    <w:rsid w:val="00CC28FE"/>
    <w:rsid w:val="00CC3D91"/>
    <w:rsid w:val="00CC60B7"/>
    <w:rsid w:val="00CD2346"/>
    <w:rsid w:val="00CD4442"/>
    <w:rsid w:val="00CE1C0E"/>
    <w:rsid w:val="00CE2FA8"/>
    <w:rsid w:val="00CF194C"/>
    <w:rsid w:val="00CF3AA3"/>
    <w:rsid w:val="00D05EEA"/>
    <w:rsid w:val="00D3749F"/>
    <w:rsid w:val="00D75D60"/>
    <w:rsid w:val="00D81D75"/>
    <w:rsid w:val="00D82D5F"/>
    <w:rsid w:val="00D87B98"/>
    <w:rsid w:val="00D9203F"/>
    <w:rsid w:val="00D92C54"/>
    <w:rsid w:val="00DA273A"/>
    <w:rsid w:val="00DB63F6"/>
    <w:rsid w:val="00DB7DB6"/>
    <w:rsid w:val="00DC1979"/>
    <w:rsid w:val="00DC4789"/>
    <w:rsid w:val="00DD1452"/>
    <w:rsid w:val="00DD1877"/>
    <w:rsid w:val="00DD1A5C"/>
    <w:rsid w:val="00DD1B3A"/>
    <w:rsid w:val="00DE1372"/>
    <w:rsid w:val="00DE1E4C"/>
    <w:rsid w:val="00DE213F"/>
    <w:rsid w:val="00DE2CAE"/>
    <w:rsid w:val="00DE3C6E"/>
    <w:rsid w:val="00DF1726"/>
    <w:rsid w:val="00DF415C"/>
    <w:rsid w:val="00DF4F7E"/>
    <w:rsid w:val="00DF66A9"/>
    <w:rsid w:val="00E004E0"/>
    <w:rsid w:val="00E00520"/>
    <w:rsid w:val="00E12049"/>
    <w:rsid w:val="00E14C81"/>
    <w:rsid w:val="00E15644"/>
    <w:rsid w:val="00E302BE"/>
    <w:rsid w:val="00E30696"/>
    <w:rsid w:val="00E34D59"/>
    <w:rsid w:val="00E36AF6"/>
    <w:rsid w:val="00E40990"/>
    <w:rsid w:val="00E5055F"/>
    <w:rsid w:val="00E51CED"/>
    <w:rsid w:val="00E54050"/>
    <w:rsid w:val="00E63A46"/>
    <w:rsid w:val="00E66471"/>
    <w:rsid w:val="00E70167"/>
    <w:rsid w:val="00E70A57"/>
    <w:rsid w:val="00E713BD"/>
    <w:rsid w:val="00E7552D"/>
    <w:rsid w:val="00E82368"/>
    <w:rsid w:val="00E838A3"/>
    <w:rsid w:val="00E85C99"/>
    <w:rsid w:val="00E87837"/>
    <w:rsid w:val="00E93D2B"/>
    <w:rsid w:val="00E977B7"/>
    <w:rsid w:val="00EA1256"/>
    <w:rsid w:val="00EB2896"/>
    <w:rsid w:val="00EB4053"/>
    <w:rsid w:val="00EB61C1"/>
    <w:rsid w:val="00EB7923"/>
    <w:rsid w:val="00EC11CA"/>
    <w:rsid w:val="00EC4F90"/>
    <w:rsid w:val="00ED7F34"/>
    <w:rsid w:val="00EE3114"/>
    <w:rsid w:val="00EE34FE"/>
    <w:rsid w:val="00EF0460"/>
    <w:rsid w:val="00EF5CFD"/>
    <w:rsid w:val="00F01754"/>
    <w:rsid w:val="00F0418B"/>
    <w:rsid w:val="00F05A7D"/>
    <w:rsid w:val="00F17620"/>
    <w:rsid w:val="00F218A9"/>
    <w:rsid w:val="00F21ABA"/>
    <w:rsid w:val="00F27F08"/>
    <w:rsid w:val="00F30F9D"/>
    <w:rsid w:val="00F365BF"/>
    <w:rsid w:val="00F410F8"/>
    <w:rsid w:val="00F422F0"/>
    <w:rsid w:val="00F503DA"/>
    <w:rsid w:val="00F50A5E"/>
    <w:rsid w:val="00F51E33"/>
    <w:rsid w:val="00F51F23"/>
    <w:rsid w:val="00F520F8"/>
    <w:rsid w:val="00F522BE"/>
    <w:rsid w:val="00F64461"/>
    <w:rsid w:val="00F66D53"/>
    <w:rsid w:val="00F7014C"/>
    <w:rsid w:val="00F714F1"/>
    <w:rsid w:val="00F73D14"/>
    <w:rsid w:val="00F75E24"/>
    <w:rsid w:val="00F86128"/>
    <w:rsid w:val="00F95476"/>
    <w:rsid w:val="00F975A9"/>
    <w:rsid w:val="00FB1924"/>
    <w:rsid w:val="00FB4D04"/>
    <w:rsid w:val="00FC0623"/>
    <w:rsid w:val="00FD1B63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05D95D1"/>
  <w15:chartTrackingRefBased/>
  <w15:docId w15:val="{C4020DB6-0058-46C3-97EE-B66E894A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numPr>
        <w:numId w:val="9"/>
      </w:numPr>
      <w:jc w:val="both"/>
      <w:outlineLvl w:val="0"/>
    </w:pPr>
    <w:rPr>
      <w:rFonts w:ascii="Book Antiqua" w:hAnsi="Book Antiqua"/>
      <w:b/>
      <w:caps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0"/>
      </w:numPr>
      <w:outlineLvl w:val="1"/>
    </w:pPr>
    <w:rPr>
      <w:rFonts w:ascii="Book Antiqua" w:hAnsi="Book Antiqua"/>
      <w:b/>
      <w:snapToGrid w:val="0"/>
      <w:color w:val="000000"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1"/>
      </w:numPr>
      <w:tabs>
        <w:tab w:val="clear" w:pos="720"/>
        <w:tab w:val="left" w:pos="567"/>
      </w:tabs>
      <w:outlineLvl w:val="2"/>
    </w:pPr>
    <w:rPr>
      <w:rFonts w:ascii="Book Antiqua" w:hAnsi="Book Antiqua"/>
      <w:i/>
      <w:sz w:val="22"/>
    </w:rPr>
  </w:style>
  <w:style w:type="paragraph" w:styleId="Titolo4">
    <w:name w:val="heading 4"/>
    <w:basedOn w:val="Normale"/>
    <w:next w:val="Normale"/>
    <w:qFormat/>
    <w:pPr>
      <w:keepNext/>
      <w:tabs>
        <w:tab w:val="left" w:pos="567"/>
      </w:tabs>
      <w:ind w:left="567"/>
      <w:jc w:val="both"/>
      <w:outlineLvl w:val="3"/>
    </w:pPr>
    <w:rPr>
      <w:rFonts w:ascii="Book Antiqua" w:hAnsi="Book Antiqua"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jc w:val="center"/>
      <w:outlineLvl w:val="5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567"/>
      </w:tabs>
      <w:ind w:left="567"/>
      <w:jc w:val="both"/>
    </w:pPr>
    <w:rPr>
      <w:rFonts w:ascii="Book Antiqua" w:hAnsi="Book Antiqua"/>
      <w:sz w:val="22"/>
      <w:lang w:val="en-GB"/>
    </w:rPr>
  </w:style>
  <w:style w:type="paragraph" w:styleId="Corpodeltesto2">
    <w:name w:val="Body Text 2"/>
    <w:basedOn w:val="Normale"/>
    <w:pPr>
      <w:spacing w:line="360" w:lineRule="auto"/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rPr>
      <w:rFonts w:ascii="Arial" w:hAnsi="Arial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Rientrocorpodeltesto">
    <w:name w:val="Body Text Indent"/>
    <w:basedOn w:val="Normale"/>
    <w:pPr>
      <w:ind w:left="567"/>
      <w:jc w:val="both"/>
    </w:pPr>
    <w:rPr>
      <w:rFonts w:ascii="Book Antiqua" w:hAnsi="Book Antiqua"/>
      <w:sz w:val="22"/>
    </w:rPr>
  </w:style>
  <w:style w:type="paragraph" w:styleId="Testofumetto">
    <w:name w:val="Balloon Text"/>
    <w:basedOn w:val="Normale"/>
    <w:link w:val="TestofumettoCarattere"/>
    <w:rsid w:val="001F5F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F5F24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8160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81604"/>
  </w:style>
  <w:style w:type="character" w:customStyle="1" w:styleId="TestocommentoCarattere">
    <w:name w:val="Testo commento Carattere"/>
    <w:link w:val="Testocommento"/>
    <w:rsid w:val="00281604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281604"/>
    <w:rPr>
      <w:b/>
      <w:bCs/>
    </w:rPr>
  </w:style>
  <w:style w:type="character" w:customStyle="1" w:styleId="SoggettocommentoCarattere">
    <w:name w:val="Soggetto commento Carattere"/>
    <w:link w:val="Soggettocommento"/>
    <w:rsid w:val="00281604"/>
    <w:rPr>
      <w:b/>
      <w:bCs/>
      <w:lang w:val="it-IT" w:eastAsia="it-IT"/>
    </w:rPr>
  </w:style>
  <w:style w:type="character" w:styleId="Collegamentoipertestuale">
    <w:name w:val="Hyperlink"/>
    <w:rsid w:val="00510788"/>
    <w:rPr>
      <w:color w:val="0000FF"/>
      <w:u w:val="single"/>
    </w:rPr>
  </w:style>
  <w:style w:type="paragraph" w:customStyle="1" w:styleId="Default">
    <w:name w:val="Default"/>
    <w:rsid w:val="00421F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911C7"/>
    <w:pPr>
      <w:ind w:left="708"/>
    </w:pPr>
  </w:style>
  <w:style w:type="character" w:customStyle="1" w:styleId="st1">
    <w:name w:val="st1"/>
    <w:rsid w:val="009C28F7"/>
  </w:style>
  <w:style w:type="paragraph" w:styleId="Testonotaapidipagina">
    <w:name w:val="footnote text"/>
    <w:basedOn w:val="Normale"/>
    <w:link w:val="TestonotaapidipaginaCarattere"/>
    <w:rsid w:val="001E33DE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E33DE"/>
  </w:style>
  <w:style w:type="character" w:styleId="Rimandonotaapidipagina">
    <w:name w:val="footnote reference"/>
    <w:basedOn w:val="Carpredefinitoparagrafo"/>
    <w:rsid w:val="001E33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1844E-A6B8-4236-86F3-A1E5CE74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1977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5/F</vt:lpstr>
    </vt:vector>
  </TitlesOfParts>
  <Company>snam</Company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5/F</dc:title>
  <dc:subject/>
  <dc:creator>snam</dc:creator>
  <cp:keywords/>
  <cp:lastModifiedBy>Caffi Alessandro</cp:lastModifiedBy>
  <cp:revision>30</cp:revision>
  <cp:lastPrinted>2018-02-21T13:59:00Z</cp:lastPrinted>
  <dcterms:created xsi:type="dcterms:W3CDTF">2019-04-03T15:39:00Z</dcterms:created>
  <dcterms:modified xsi:type="dcterms:W3CDTF">2022-08-03T08:24:00Z</dcterms:modified>
</cp:coreProperties>
</file>